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33CBB" w14:textId="77777777" w:rsidR="00A641B2" w:rsidRPr="00A944DF" w:rsidRDefault="00A641B2" w:rsidP="00A641B2">
      <w:pPr>
        <w:pStyle w:val="a9"/>
        <w:jc w:val="left"/>
        <w:rPr>
          <w:rFonts w:hAnsi="ＭＳ 明朝"/>
          <w:szCs w:val="21"/>
        </w:rPr>
      </w:pPr>
      <w:r w:rsidRPr="00A944DF">
        <w:rPr>
          <w:rFonts w:hAnsi="ＭＳ 明朝" w:hint="eastAsia"/>
          <w:szCs w:val="21"/>
        </w:rPr>
        <w:t>（様式３）</w:t>
      </w:r>
    </w:p>
    <w:p w14:paraId="438DBE48" w14:textId="77777777" w:rsidR="00A641B2" w:rsidRPr="00527A9C" w:rsidRDefault="00A641B2" w:rsidP="00A641B2">
      <w:pPr>
        <w:autoSpaceDE w:val="0"/>
        <w:autoSpaceDN w:val="0"/>
        <w:adjustRightInd w:val="0"/>
        <w:jc w:val="center"/>
        <w:rPr>
          <w:rFonts w:hAnsi="ＭＳ 明朝" w:cs="MS-Mincho"/>
          <w:bCs/>
          <w:kern w:val="0"/>
        </w:rPr>
      </w:pPr>
      <w:r w:rsidRPr="00527A9C">
        <w:rPr>
          <w:rFonts w:hAnsi="ＭＳ 明朝" w:cs="MS-Mincho" w:hint="eastAsia"/>
          <w:bCs/>
          <w:kern w:val="0"/>
        </w:rPr>
        <w:t>業務実績表</w:t>
      </w:r>
    </w:p>
    <w:p w14:paraId="2FC99CA9" w14:textId="77777777" w:rsidR="00A641B2" w:rsidRDefault="00A641B2" w:rsidP="00A641B2">
      <w:pPr>
        <w:autoSpaceDE w:val="0"/>
        <w:autoSpaceDN w:val="0"/>
        <w:adjustRightInd w:val="0"/>
        <w:ind w:leftChars="100" w:left="514" w:hangingChars="100" w:hanging="255"/>
        <w:rPr>
          <w:spacing w:val="-2"/>
        </w:rPr>
      </w:pPr>
      <w:r>
        <w:rPr>
          <w:rFonts w:hint="eastAsia"/>
          <w:spacing w:val="-2"/>
        </w:rPr>
        <w:t>以下の業務を元請けとして履行した実績を記入すること。</w:t>
      </w:r>
    </w:p>
    <w:p w14:paraId="648BC454" w14:textId="77777777" w:rsidR="00A641B2" w:rsidRDefault="00A641B2" w:rsidP="00A641B2">
      <w:pPr>
        <w:autoSpaceDE w:val="0"/>
        <w:autoSpaceDN w:val="0"/>
        <w:adjustRightInd w:val="0"/>
        <w:ind w:leftChars="100" w:left="514" w:hangingChars="100" w:hanging="255"/>
        <w:rPr>
          <w:spacing w:val="-2"/>
        </w:rPr>
      </w:pPr>
      <w:r>
        <w:rPr>
          <w:rFonts w:hint="eastAsia"/>
          <w:spacing w:val="-2"/>
        </w:rPr>
        <w:t>１　過去３年以内に、人口３万人以上の自治体において、CMSの導入を前提とするウェブサイトの構築業務を履行し、現在も稼働中で運用保守業務を継続して契約している実績があること。</w:t>
      </w:r>
    </w:p>
    <w:p w14:paraId="60F7A88D" w14:textId="7E2B37D6" w:rsidR="00A641B2" w:rsidRPr="00527A9C" w:rsidRDefault="00A641B2" w:rsidP="00A641B2">
      <w:pPr>
        <w:autoSpaceDE w:val="0"/>
        <w:autoSpaceDN w:val="0"/>
        <w:adjustRightInd w:val="0"/>
        <w:ind w:leftChars="100" w:left="514" w:hangingChars="100" w:hanging="255"/>
        <w:jc w:val="left"/>
        <w:rPr>
          <w:rFonts w:asciiTheme="minorEastAsia" w:eastAsiaTheme="minorEastAsia" w:hAnsiTheme="minorEastAsia" w:cs="MS-Mincho"/>
          <w:kern w:val="0"/>
        </w:rPr>
      </w:pPr>
      <w:r>
        <w:rPr>
          <w:rFonts w:hint="eastAsia"/>
          <w:spacing w:val="-2"/>
        </w:rPr>
        <w:t>２　過去３年以内に、人口３万人以上の自治体のウェブサイトに対して、JIS X 8341-3:2016の「適合レベル</w:t>
      </w:r>
      <w:r w:rsidR="00233BB8">
        <w:rPr>
          <w:rFonts w:hint="eastAsia"/>
          <w:spacing w:val="-2"/>
        </w:rPr>
        <w:t>AA</w:t>
      </w:r>
      <w:bookmarkStart w:id="0" w:name="_GoBack"/>
      <w:bookmarkEnd w:id="0"/>
      <w:r>
        <w:rPr>
          <w:rFonts w:hint="eastAsia"/>
          <w:spacing w:val="-2"/>
        </w:rPr>
        <w:t>」に準拠した実績があること。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928"/>
        <w:gridCol w:w="6882"/>
      </w:tblGrid>
      <w:tr w:rsidR="00A641B2" w:rsidRPr="00527A9C" w14:paraId="21B136A8" w14:textId="77777777" w:rsidTr="002736EC">
        <w:trPr>
          <w:trHeight w:val="283"/>
        </w:trPr>
        <w:tc>
          <w:tcPr>
            <w:tcW w:w="468" w:type="dxa"/>
            <w:vMerge w:val="restart"/>
            <w:vAlign w:val="center"/>
          </w:tcPr>
          <w:p w14:paraId="180A017E"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１</w:t>
            </w:r>
          </w:p>
        </w:tc>
        <w:tc>
          <w:tcPr>
            <w:tcW w:w="1980" w:type="dxa"/>
            <w:tcBorders>
              <w:bottom w:val="dotted" w:sz="4" w:space="0" w:color="auto"/>
            </w:tcBorders>
            <w:vAlign w:val="center"/>
          </w:tcPr>
          <w:p w14:paraId="52E7F133"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業務名</w:t>
            </w:r>
          </w:p>
        </w:tc>
        <w:tc>
          <w:tcPr>
            <w:tcW w:w="7122" w:type="dxa"/>
            <w:tcBorders>
              <w:bottom w:val="dotted" w:sz="4" w:space="0" w:color="auto"/>
            </w:tcBorders>
            <w:vAlign w:val="center"/>
          </w:tcPr>
          <w:p w14:paraId="271D14BC"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596B2E55" w14:textId="77777777" w:rsidTr="002736EC">
        <w:trPr>
          <w:trHeight w:val="283"/>
        </w:trPr>
        <w:tc>
          <w:tcPr>
            <w:tcW w:w="468" w:type="dxa"/>
            <w:vMerge/>
          </w:tcPr>
          <w:p w14:paraId="268A9403"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dotted" w:sz="4" w:space="0" w:color="auto"/>
            </w:tcBorders>
            <w:vAlign w:val="center"/>
          </w:tcPr>
          <w:p w14:paraId="2D5D0DC9"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自治体名</w:t>
            </w:r>
          </w:p>
        </w:tc>
        <w:tc>
          <w:tcPr>
            <w:tcW w:w="7122" w:type="dxa"/>
            <w:tcBorders>
              <w:top w:val="dotted" w:sz="4" w:space="0" w:color="auto"/>
              <w:bottom w:val="dotted" w:sz="4" w:space="0" w:color="auto"/>
            </w:tcBorders>
            <w:vAlign w:val="center"/>
          </w:tcPr>
          <w:p w14:paraId="65E69190"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79EC68DE" w14:textId="77777777" w:rsidTr="002736EC">
        <w:trPr>
          <w:trHeight w:val="283"/>
        </w:trPr>
        <w:tc>
          <w:tcPr>
            <w:tcW w:w="468" w:type="dxa"/>
            <w:vMerge/>
          </w:tcPr>
          <w:p w14:paraId="7FDD57BB"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dotted" w:sz="4" w:space="0" w:color="auto"/>
            </w:tcBorders>
            <w:vAlign w:val="center"/>
          </w:tcPr>
          <w:p w14:paraId="697B8D81"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人口規模</w:t>
            </w:r>
          </w:p>
        </w:tc>
        <w:tc>
          <w:tcPr>
            <w:tcW w:w="7122" w:type="dxa"/>
            <w:tcBorders>
              <w:top w:val="dotted" w:sz="4" w:space="0" w:color="auto"/>
              <w:bottom w:val="dotted" w:sz="4" w:space="0" w:color="auto"/>
            </w:tcBorders>
            <w:vAlign w:val="center"/>
          </w:tcPr>
          <w:p w14:paraId="43F06F58"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467418DD" w14:textId="77777777" w:rsidTr="002736EC">
        <w:trPr>
          <w:trHeight w:val="283"/>
        </w:trPr>
        <w:tc>
          <w:tcPr>
            <w:tcW w:w="468" w:type="dxa"/>
            <w:vMerge/>
          </w:tcPr>
          <w:p w14:paraId="7D800E0C"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dotted" w:sz="4" w:space="0" w:color="auto"/>
            </w:tcBorders>
            <w:vAlign w:val="center"/>
          </w:tcPr>
          <w:p w14:paraId="34A7D6E0"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履行期間</w:t>
            </w:r>
          </w:p>
        </w:tc>
        <w:tc>
          <w:tcPr>
            <w:tcW w:w="7122" w:type="dxa"/>
            <w:tcBorders>
              <w:top w:val="dotted" w:sz="4" w:space="0" w:color="auto"/>
              <w:bottom w:val="dotted" w:sz="4" w:space="0" w:color="auto"/>
            </w:tcBorders>
            <w:vAlign w:val="center"/>
          </w:tcPr>
          <w:p w14:paraId="25EB143C"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093CA07F" w14:textId="77777777" w:rsidTr="002736EC">
        <w:trPr>
          <w:trHeight w:val="547"/>
        </w:trPr>
        <w:tc>
          <w:tcPr>
            <w:tcW w:w="468" w:type="dxa"/>
            <w:vMerge/>
            <w:tcBorders>
              <w:bottom w:val="single" w:sz="4" w:space="0" w:color="auto"/>
            </w:tcBorders>
          </w:tcPr>
          <w:p w14:paraId="6EEAB2AB"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single" w:sz="4" w:space="0" w:color="auto"/>
            </w:tcBorders>
            <w:vAlign w:val="center"/>
          </w:tcPr>
          <w:p w14:paraId="3CD548E6"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業務の概要</w:t>
            </w:r>
          </w:p>
        </w:tc>
        <w:tc>
          <w:tcPr>
            <w:tcW w:w="7122" w:type="dxa"/>
            <w:tcBorders>
              <w:top w:val="dotted" w:sz="4" w:space="0" w:color="auto"/>
              <w:bottom w:val="single" w:sz="4" w:space="0" w:color="auto"/>
            </w:tcBorders>
            <w:vAlign w:val="center"/>
          </w:tcPr>
          <w:p w14:paraId="5D5A8648"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p w14:paraId="74DE531E"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p w14:paraId="1027935F"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p w14:paraId="594D6586"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104BFD14" w14:textId="77777777" w:rsidTr="002736EC">
        <w:trPr>
          <w:trHeight w:val="20"/>
        </w:trPr>
        <w:tc>
          <w:tcPr>
            <w:tcW w:w="468" w:type="dxa"/>
            <w:vMerge w:val="restart"/>
            <w:vAlign w:val="center"/>
          </w:tcPr>
          <w:p w14:paraId="75E5E14E"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２</w:t>
            </w:r>
          </w:p>
        </w:tc>
        <w:tc>
          <w:tcPr>
            <w:tcW w:w="1980" w:type="dxa"/>
            <w:tcBorders>
              <w:bottom w:val="dotted" w:sz="4" w:space="0" w:color="auto"/>
            </w:tcBorders>
            <w:vAlign w:val="center"/>
          </w:tcPr>
          <w:p w14:paraId="0F015DE2"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業務名</w:t>
            </w:r>
          </w:p>
        </w:tc>
        <w:tc>
          <w:tcPr>
            <w:tcW w:w="7122" w:type="dxa"/>
            <w:tcBorders>
              <w:bottom w:val="dotted" w:sz="4" w:space="0" w:color="auto"/>
            </w:tcBorders>
          </w:tcPr>
          <w:p w14:paraId="427B53D5"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30B7FA84" w14:textId="77777777" w:rsidTr="002736EC">
        <w:trPr>
          <w:trHeight w:val="20"/>
        </w:trPr>
        <w:tc>
          <w:tcPr>
            <w:tcW w:w="468" w:type="dxa"/>
            <w:vMerge/>
            <w:vAlign w:val="center"/>
          </w:tcPr>
          <w:p w14:paraId="4E38B4EB"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dotted" w:sz="4" w:space="0" w:color="auto"/>
            </w:tcBorders>
            <w:vAlign w:val="center"/>
          </w:tcPr>
          <w:p w14:paraId="70816E3D"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自治体名</w:t>
            </w:r>
          </w:p>
        </w:tc>
        <w:tc>
          <w:tcPr>
            <w:tcW w:w="7122" w:type="dxa"/>
            <w:tcBorders>
              <w:top w:val="dotted" w:sz="4" w:space="0" w:color="auto"/>
              <w:bottom w:val="dotted" w:sz="4" w:space="0" w:color="auto"/>
            </w:tcBorders>
          </w:tcPr>
          <w:p w14:paraId="306F1651"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14D86387" w14:textId="77777777" w:rsidTr="002736EC">
        <w:trPr>
          <w:trHeight w:val="20"/>
        </w:trPr>
        <w:tc>
          <w:tcPr>
            <w:tcW w:w="468" w:type="dxa"/>
            <w:vMerge/>
            <w:vAlign w:val="center"/>
          </w:tcPr>
          <w:p w14:paraId="1D1272AC"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dotted" w:sz="4" w:space="0" w:color="auto"/>
            </w:tcBorders>
            <w:vAlign w:val="center"/>
          </w:tcPr>
          <w:p w14:paraId="67C5E65B"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人口規模</w:t>
            </w:r>
          </w:p>
        </w:tc>
        <w:tc>
          <w:tcPr>
            <w:tcW w:w="7122" w:type="dxa"/>
            <w:tcBorders>
              <w:top w:val="dotted" w:sz="4" w:space="0" w:color="auto"/>
              <w:bottom w:val="dotted" w:sz="4" w:space="0" w:color="auto"/>
            </w:tcBorders>
          </w:tcPr>
          <w:p w14:paraId="2E2321E7"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70C43035" w14:textId="77777777" w:rsidTr="002736EC">
        <w:trPr>
          <w:trHeight w:val="20"/>
        </w:trPr>
        <w:tc>
          <w:tcPr>
            <w:tcW w:w="468" w:type="dxa"/>
            <w:vMerge/>
            <w:vAlign w:val="center"/>
          </w:tcPr>
          <w:p w14:paraId="4C6EE5E5"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dotted" w:sz="4" w:space="0" w:color="auto"/>
            </w:tcBorders>
            <w:vAlign w:val="center"/>
          </w:tcPr>
          <w:p w14:paraId="55765057"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履行期間</w:t>
            </w:r>
          </w:p>
        </w:tc>
        <w:tc>
          <w:tcPr>
            <w:tcW w:w="7122" w:type="dxa"/>
            <w:tcBorders>
              <w:top w:val="dotted" w:sz="4" w:space="0" w:color="auto"/>
              <w:bottom w:val="dotted" w:sz="4" w:space="0" w:color="auto"/>
            </w:tcBorders>
            <w:vAlign w:val="center"/>
          </w:tcPr>
          <w:p w14:paraId="36F504C1"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17F56A7F" w14:textId="77777777" w:rsidTr="002736EC">
        <w:trPr>
          <w:trHeight w:val="547"/>
        </w:trPr>
        <w:tc>
          <w:tcPr>
            <w:tcW w:w="468" w:type="dxa"/>
            <w:vMerge/>
            <w:tcBorders>
              <w:bottom w:val="single" w:sz="4" w:space="0" w:color="auto"/>
            </w:tcBorders>
            <w:vAlign w:val="center"/>
          </w:tcPr>
          <w:p w14:paraId="317A6820"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single" w:sz="4" w:space="0" w:color="auto"/>
            </w:tcBorders>
            <w:vAlign w:val="center"/>
          </w:tcPr>
          <w:p w14:paraId="3FF96BAB"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業務の概要</w:t>
            </w:r>
          </w:p>
        </w:tc>
        <w:tc>
          <w:tcPr>
            <w:tcW w:w="7122" w:type="dxa"/>
            <w:tcBorders>
              <w:top w:val="dotted" w:sz="4" w:space="0" w:color="auto"/>
              <w:bottom w:val="single" w:sz="4" w:space="0" w:color="auto"/>
            </w:tcBorders>
          </w:tcPr>
          <w:p w14:paraId="5EA44301"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p w14:paraId="5EAB6CEE"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p w14:paraId="717ED20E"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p w14:paraId="294D5CFF"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7A4A1BBD" w14:textId="77777777" w:rsidTr="002736EC">
        <w:trPr>
          <w:trHeight w:val="20"/>
        </w:trPr>
        <w:tc>
          <w:tcPr>
            <w:tcW w:w="468" w:type="dxa"/>
            <w:vMerge w:val="restart"/>
            <w:vAlign w:val="center"/>
          </w:tcPr>
          <w:p w14:paraId="3D034508"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３</w:t>
            </w:r>
          </w:p>
        </w:tc>
        <w:tc>
          <w:tcPr>
            <w:tcW w:w="1980" w:type="dxa"/>
            <w:tcBorders>
              <w:bottom w:val="dotted" w:sz="4" w:space="0" w:color="auto"/>
            </w:tcBorders>
            <w:vAlign w:val="center"/>
          </w:tcPr>
          <w:p w14:paraId="417C14E7"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業務名</w:t>
            </w:r>
          </w:p>
        </w:tc>
        <w:tc>
          <w:tcPr>
            <w:tcW w:w="7122" w:type="dxa"/>
            <w:tcBorders>
              <w:bottom w:val="dotted" w:sz="4" w:space="0" w:color="auto"/>
            </w:tcBorders>
          </w:tcPr>
          <w:p w14:paraId="503AC951"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55C78DAC" w14:textId="77777777" w:rsidTr="002736EC">
        <w:trPr>
          <w:trHeight w:val="20"/>
        </w:trPr>
        <w:tc>
          <w:tcPr>
            <w:tcW w:w="468" w:type="dxa"/>
            <w:vMerge/>
            <w:vAlign w:val="center"/>
          </w:tcPr>
          <w:p w14:paraId="08171068"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dotted" w:sz="4" w:space="0" w:color="auto"/>
            </w:tcBorders>
            <w:vAlign w:val="center"/>
          </w:tcPr>
          <w:p w14:paraId="77DD2B16"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自治体名</w:t>
            </w:r>
          </w:p>
        </w:tc>
        <w:tc>
          <w:tcPr>
            <w:tcW w:w="7122" w:type="dxa"/>
            <w:tcBorders>
              <w:top w:val="dotted" w:sz="4" w:space="0" w:color="auto"/>
              <w:bottom w:val="dotted" w:sz="4" w:space="0" w:color="auto"/>
            </w:tcBorders>
          </w:tcPr>
          <w:p w14:paraId="7ACAEBDE"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2CD114A8" w14:textId="77777777" w:rsidTr="002736EC">
        <w:trPr>
          <w:trHeight w:val="20"/>
        </w:trPr>
        <w:tc>
          <w:tcPr>
            <w:tcW w:w="468" w:type="dxa"/>
            <w:vMerge/>
            <w:vAlign w:val="center"/>
          </w:tcPr>
          <w:p w14:paraId="6392DA38"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dotted" w:sz="4" w:space="0" w:color="auto"/>
            </w:tcBorders>
            <w:vAlign w:val="center"/>
          </w:tcPr>
          <w:p w14:paraId="13CA9546"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人口規模</w:t>
            </w:r>
          </w:p>
        </w:tc>
        <w:tc>
          <w:tcPr>
            <w:tcW w:w="7122" w:type="dxa"/>
            <w:tcBorders>
              <w:top w:val="dotted" w:sz="4" w:space="0" w:color="auto"/>
              <w:bottom w:val="dotted" w:sz="4" w:space="0" w:color="auto"/>
            </w:tcBorders>
          </w:tcPr>
          <w:p w14:paraId="5DCD6CBA"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4F48B94B" w14:textId="77777777" w:rsidTr="002736EC">
        <w:trPr>
          <w:trHeight w:val="20"/>
        </w:trPr>
        <w:tc>
          <w:tcPr>
            <w:tcW w:w="468" w:type="dxa"/>
            <w:vMerge/>
            <w:vAlign w:val="center"/>
          </w:tcPr>
          <w:p w14:paraId="6C1238E3"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dotted" w:sz="4" w:space="0" w:color="auto"/>
            </w:tcBorders>
            <w:vAlign w:val="center"/>
          </w:tcPr>
          <w:p w14:paraId="121D3DBA"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履行期間</w:t>
            </w:r>
          </w:p>
        </w:tc>
        <w:tc>
          <w:tcPr>
            <w:tcW w:w="7122" w:type="dxa"/>
            <w:tcBorders>
              <w:top w:val="dotted" w:sz="4" w:space="0" w:color="auto"/>
              <w:bottom w:val="dotted" w:sz="4" w:space="0" w:color="auto"/>
            </w:tcBorders>
            <w:vAlign w:val="center"/>
          </w:tcPr>
          <w:p w14:paraId="06D5B335"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r w:rsidR="00A641B2" w:rsidRPr="00527A9C" w14:paraId="2DC68C08" w14:textId="77777777" w:rsidTr="002736EC">
        <w:trPr>
          <w:trHeight w:val="547"/>
        </w:trPr>
        <w:tc>
          <w:tcPr>
            <w:tcW w:w="468" w:type="dxa"/>
            <w:vMerge/>
            <w:vAlign w:val="center"/>
          </w:tcPr>
          <w:p w14:paraId="33F93F33"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p>
        </w:tc>
        <w:tc>
          <w:tcPr>
            <w:tcW w:w="1980" w:type="dxa"/>
            <w:tcBorders>
              <w:top w:val="dotted" w:sz="4" w:space="0" w:color="auto"/>
              <w:bottom w:val="single" w:sz="4" w:space="0" w:color="auto"/>
            </w:tcBorders>
            <w:vAlign w:val="center"/>
          </w:tcPr>
          <w:p w14:paraId="7BFA4FE8" w14:textId="77777777" w:rsidR="00A641B2" w:rsidRPr="00527A9C" w:rsidRDefault="00A641B2" w:rsidP="002736EC">
            <w:pPr>
              <w:autoSpaceDE w:val="0"/>
              <w:autoSpaceDN w:val="0"/>
              <w:adjustRightInd w:val="0"/>
              <w:jc w:val="center"/>
              <w:rPr>
                <w:rFonts w:asciiTheme="minorEastAsia" w:eastAsiaTheme="minorEastAsia" w:hAnsiTheme="minorEastAsia" w:cs="MS-Mincho"/>
                <w:kern w:val="0"/>
              </w:rPr>
            </w:pPr>
            <w:r w:rsidRPr="00527A9C">
              <w:rPr>
                <w:rFonts w:asciiTheme="minorEastAsia" w:eastAsiaTheme="minorEastAsia" w:hAnsiTheme="minorEastAsia" w:cs="MS-Mincho" w:hint="eastAsia"/>
                <w:kern w:val="0"/>
              </w:rPr>
              <w:t>業務の概要</w:t>
            </w:r>
          </w:p>
        </w:tc>
        <w:tc>
          <w:tcPr>
            <w:tcW w:w="7122" w:type="dxa"/>
            <w:tcBorders>
              <w:top w:val="dotted" w:sz="4" w:space="0" w:color="auto"/>
            </w:tcBorders>
          </w:tcPr>
          <w:p w14:paraId="4CD862F4"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p w14:paraId="2459053B"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p w14:paraId="062A7311"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p w14:paraId="258D035B" w14:textId="77777777" w:rsidR="00A641B2" w:rsidRPr="00527A9C" w:rsidRDefault="00A641B2" w:rsidP="002736EC">
            <w:pPr>
              <w:autoSpaceDE w:val="0"/>
              <w:autoSpaceDN w:val="0"/>
              <w:adjustRightInd w:val="0"/>
              <w:rPr>
                <w:rFonts w:asciiTheme="minorEastAsia" w:eastAsiaTheme="minorEastAsia" w:hAnsiTheme="minorEastAsia" w:cs="MS-Mincho"/>
                <w:kern w:val="0"/>
              </w:rPr>
            </w:pPr>
          </w:p>
        </w:tc>
      </w:tr>
    </w:tbl>
    <w:p w14:paraId="34F6DDCF" w14:textId="77777777" w:rsidR="00A641B2" w:rsidRDefault="00A641B2" w:rsidP="00A641B2">
      <w:pPr>
        <w:autoSpaceDE w:val="0"/>
        <w:autoSpaceDN w:val="0"/>
        <w:adjustRightInd w:val="0"/>
        <w:jc w:val="left"/>
        <w:rPr>
          <w:rFonts w:asciiTheme="minorEastAsia" w:eastAsiaTheme="minorEastAsia" w:hAnsiTheme="minorEastAsia" w:cs="MS-Mincho"/>
          <w:kern w:val="0"/>
        </w:rPr>
      </w:pPr>
      <w:r>
        <w:rPr>
          <w:rFonts w:asciiTheme="minorEastAsia" w:eastAsiaTheme="minorEastAsia" w:hAnsiTheme="minorEastAsia" w:cs="MS-Mincho" w:hint="eastAsia"/>
          <w:kern w:val="0"/>
        </w:rPr>
        <w:t>※　必要に応じて行を追加すること。</w:t>
      </w:r>
    </w:p>
    <w:p w14:paraId="7DA80BF0" w14:textId="77777777" w:rsidR="00A641B2" w:rsidRPr="00712E99" w:rsidRDefault="00A641B2" w:rsidP="00A641B2">
      <w:pPr>
        <w:autoSpaceDE w:val="0"/>
        <w:autoSpaceDN w:val="0"/>
        <w:adjustRightInd w:val="0"/>
        <w:jc w:val="left"/>
        <w:rPr>
          <w:rFonts w:asciiTheme="minorEastAsia" w:eastAsiaTheme="minorEastAsia" w:hAnsiTheme="minorEastAsia" w:cs="MS-Mincho"/>
          <w:kern w:val="0"/>
        </w:rPr>
      </w:pPr>
      <w:r w:rsidRPr="00712E99">
        <w:rPr>
          <w:rFonts w:asciiTheme="minorEastAsia" w:eastAsiaTheme="minorEastAsia" w:hAnsiTheme="minorEastAsia" w:cs="MS-Mincho" w:hint="eastAsia"/>
          <w:kern w:val="0"/>
        </w:rPr>
        <w:t>※　業務実績は最大</w:t>
      </w:r>
      <w:r>
        <w:rPr>
          <w:rFonts w:asciiTheme="minorEastAsia" w:eastAsiaTheme="minorEastAsia" w:hAnsiTheme="minorEastAsia" w:cs="MS-Mincho" w:hint="eastAsia"/>
          <w:kern w:val="0"/>
        </w:rPr>
        <w:t>10件までとし、直近の業務を優先して記載すること。</w:t>
      </w:r>
    </w:p>
    <w:p w14:paraId="2CBC41CE" w14:textId="6E9CCFCE" w:rsidR="00A641B2" w:rsidRDefault="00A641B2" w:rsidP="00A641B2">
      <w:pPr>
        <w:autoSpaceDE w:val="0"/>
        <w:autoSpaceDN w:val="0"/>
        <w:adjustRightInd w:val="0"/>
        <w:rPr>
          <w:rFonts w:hAnsiTheme="minorEastAsia"/>
          <w:spacing w:val="-2"/>
        </w:rPr>
      </w:pPr>
      <w:r w:rsidRPr="00712E99">
        <w:rPr>
          <w:rFonts w:asciiTheme="minorEastAsia" w:eastAsiaTheme="minorEastAsia" w:hAnsiTheme="minorEastAsia" w:hint="eastAsia"/>
        </w:rPr>
        <w:t>※</w:t>
      </w:r>
      <w:r w:rsidRPr="00712E99">
        <w:rPr>
          <w:rFonts w:hAnsiTheme="minorEastAsia" w:hint="eastAsia"/>
        </w:rPr>
        <w:t xml:space="preserve">　</w:t>
      </w:r>
      <w:r w:rsidRPr="00712E99">
        <w:rPr>
          <w:rFonts w:hAnsiTheme="minorEastAsia" w:hint="eastAsia"/>
          <w:spacing w:val="-2"/>
        </w:rPr>
        <w:t>内容が確認できる書類（契約書の写し等）を添付すること</w:t>
      </w:r>
      <w:r>
        <w:rPr>
          <w:rFonts w:hAnsiTheme="minorEastAsia" w:hint="eastAsia"/>
          <w:spacing w:val="-2"/>
        </w:rPr>
        <w:t>（正本のみ）。</w:t>
      </w:r>
    </w:p>
    <w:sectPr w:rsidR="00A641B2" w:rsidSect="00A641B2">
      <w:footerReference w:type="default" r:id="rId8"/>
      <w:type w:val="nextColumn"/>
      <w:pgSz w:w="11906" w:h="16838" w:code="9"/>
      <w:pgMar w:top="1418" w:right="1418" w:bottom="1418" w:left="1418" w:header="851" w:footer="992" w:gutter="0"/>
      <w:cols w:space="425"/>
      <w:docGrid w:type="linesAndChars" w:linePitch="389"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D2176" w14:textId="77777777" w:rsidR="00390013" w:rsidRDefault="00390013" w:rsidP="0011465A">
      <w:r>
        <w:separator/>
      </w:r>
    </w:p>
  </w:endnote>
  <w:endnote w:type="continuationSeparator" w:id="0">
    <w:p w14:paraId="6991FAEC" w14:textId="77777777" w:rsidR="00390013" w:rsidRDefault="00390013" w:rsidP="0011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DDAA0" w14:textId="6F480E7D" w:rsidR="00C401DE" w:rsidRDefault="00C401DE">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13A98" w14:textId="77777777" w:rsidR="00390013" w:rsidRDefault="00390013" w:rsidP="0011465A">
      <w:r>
        <w:separator/>
      </w:r>
    </w:p>
  </w:footnote>
  <w:footnote w:type="continuationSeparator" w:id="0">
    <w:p w14:paraId="21993647" w14:textId="77777777" w:rsidR="00390013" w:rsidRDefault="00390013" w:rsidP="00114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9"/>
  <w:drawingGridVerticalSpacing w:val="38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BE"/>
    <w:rsid w:val="0000081C"/>
    <w:rsid w:val="00003E36"/>
    <w:rsid w:val="00021243"/>
    <w:rsid w:val="000416CE"/>
    <w:rsid w:val="000454B5"/>
    <w:rsid w:val="00045DB8"/>
    <w:rsid w:val="00052967"/>
    <w:rsid w:val="0006724B"/>
    <w:rsid w:val="00073B96"/>
    <w:rsid w:val="00084A38"/>
    <w:rsid w:val="000A1583"/>
    <w:rsid w:val="000A56B4"/>
    <w:rsid w:val="000C0EFF"/>
    <w:rsid w:val="000F1162"/>
    <w:rsid w:val="00105A00"/>
    <w:rsid w:val="0011465A"/>
    <w:rsid w:val="00123C0E"/>
    <w:rsid w:val="00137A13"/>
    <w:rsid w:val="00157A53"/>
    <w:rsid w:val="00163BF0"/>
    <w:rsid w:val="001668DC"/>
    <w:rsid w:val="00176F7B"/>
    <w:rsid w:val="0018504E"/>
    <w:rsid w:val="0018717B"/>
    <w:rsid w:val="001B6016"/>
    <w:rsid w:val="001C4FC7"/>
    <w:rsid w:val="001C73F3"/>
    <w:rsid w:val="001F7564"/>
    <w:rsid w:val="00214A37"/>
    <w:rsid w:val="0022100B"/>
    <w:rsid w:val="002219D7"/>
    <w:rsid w:val="002309E7"/>
    <w:rsid w:val="00233BB8"/>
    <w:rsid w:val="00253ABE"/>
    <w:rsid w:val="002771C1"/>
    <w:rsid w:val="002832F1"/>
    <w:rsid w:val="002928CD"/>
    <w:rsid w:val="00297094"/>
    <w:rsid w:val="002A03D4"/>
    <w:rsid w:val="002B05B6"/>
    <w:rsid w:val="002C53B7"/>
    <w:rsid w:val="002D2D94"/>
    <w:rsid w:val="002D4A84"/>
    <w:rsid w:val="002F709C"/>
    <w:rsid w:val="00302C22"/>
    <w:rsid w:val="0031199F"/>
    <w:rsid w:val="00321191"/>
    <w:rsid w:val="0032622A"/>
    <w:rsid w:val="003303AF"/>
    <w:rsid w:val="00333942"/>
    <w:rsid w:val="00334160"/>
    <w:rsid w:val="00341337"/>
    <w:rsid w:val="00361811"/>
    <w:rsid w:val="00390013"/>
    <w:rsid w:val="00390AAB"/>
    <w:rsid w:val="003A5BA1"/>
    <w:rsid w:val="003A7F20"/>
    <w:rsid w:val="003B7898"/>
    <w:rsid w:val="003C2D08"/>
    <w:rsid w:val="003D45A4"/>
    <w:rsid w:val="00401479"/>
    <w:rsid w:val="00410CD5"/>
    <w:rsid w:val="004318F5"/>
    <w:rsid w:val="0044742D"/>
    <w:rsid w:val="00457AB6"/>
    <w:rsid w:val="00464441"/>
    <w:rsid w:val="0048368F"/>
    <w:rsid w:val="0049275F"/>
    <w:rsid w:val="004A5FC0"/>
    <w:rsid w:val="004C1D01"/>
    <w:rsid w:val="004F37DA"/>
    <w:rsid w:val="00517EED"/>
    <w:rsid w:val="00527A9C"/>
    <w:rsid w:val="00540AE8"/>
    <w:rsid w:val="00541CA3"/>
    <w:rsid w:val="005458A8"/>
    <w:rsid w:val="005537E7"/>
    <w:rsid w:val="00574384"/>
    <w:rsid w:val="005D1EC1"/>
    <w:rsid w:val="005D495C"/>
    <w:rsid w:val="005E14D8"/>
    <w:rsid w:val="005E79CF"/>
    <w:rsid w:val="005F776D"/>
    <w:rsid w:val="00606BE9"/>
    <w:rsid w:val="00617FED"/>
    <w:rsid w:val="006222CD"/>
    <w:rsid w:val="00622C11"/>
    <w:rsid w:val="006320E3"/>
    <w:rsid w:val="00643DF4"/>
    <w:rsid w:val="0064464B"/>
    <w:rsid w:val="006529B8"/>
    <w:rsid w:val="00681F36"/>
    <w:rsid w:val="006A3649"/>
    <w:rsid w:val="006A4F3B"/>
    <w:rsid w:val="006F262D"/>
    <w:rsid w:val="006F7946"/>
    <w:rsid w:val="00701E83"/>
    <w:rsid w:val="00712E99"/>
    <w:rsid w:val="007426C9"/>
    <w:rsid w:val="00743F0D"/>
    <w:rsid w:val="00762C7B"/>
    <w:rsid w:val="007A794B"/>
    <w:rsid w:val="007B6135"/>
    <w:rsid w:val="007C1A54"/>
    <w:rsid w:val="007C2914"/>
    <w:rsid w:val="007C57B5"/>
    <w:rsid w:val="007D04CE"/>
    <w:rsid w:val="007D0BB8"/>
    <w:rsid w:val="00805D70"/>
    <w:rsid w:val="00806010"/>
    <w:rsid w:val="00814FD6"/>
    <w:rsid w:val="00823AF8"/>
    <w:rsid w:val="00826BD8"/>
    <w:rsid w:val="00875735"/>
    <w:rsid w:val="00882F95"/>
    <w:rsid w:val="008A08AF"/>
    <w:rsid w:val="008A40FD"/>
    <w:rsid w:val="008A7728"/>
    <w:rsid w:val="008C7E1A"/>
    <w:rsid w:val="0092713C"/>
    <w:rsid w:val="00927248"/>
    <w:rsid w:val="00975F6A"/>
    <w:rsid w:val="009841D8"/>
    <w:rsid w:val="00987B75"/>
    <w:rsid w:val="0099470F"/>
    <w:rsid w:val="009A0D8D"/>
    <w:rsid w:val="009C7D26"/>
    <w:rsid w:val="009E3189"/>
    <w:rsid w:val="009E75AE"/>
    <w:rsid w:val="009F6A4A"/>
    <w:rsid w:val="00A129F6"/>
    <w:rsid w:val="00A13028"/>
    <w:rsid w:val="00A212FF"/>
    <w:rsid w:val="00A3686D"/>
    <w:rsid w:val="00A474E9"/>
    <w:rsid w:val="00A62888"/>
    <w:rsid w:val="00A641B2"/>
    <w:rsid w:val="00A76370"/>
    <w:rsid w:val="00A80D08"/>
    <w:rsid w:val="00A8375F"/>
    <w:rsid w:val="00AA6C6E"/>
    <w:rsid w:val="00AE6FE0"/>
    <w:rsid w:val="00AE734A"/>
    <w:rsid w:val="00AE7A7D"/>
    <w:rsid w:val="00AF53FC"/>
    <w:rsid w:val="00B14CEF"/>
    <w:rsid w:val="00B16297"/>
    <w:rsid w:val="00B20EA2"/>
    <w:rsid w:val="00B249A4"/>
    <w:rsid w:val="00B70368"/>
    <w:rsid w:val="00B834F0"/>
    <w:rsid w:val="00B95A39"/>
    <w:rsid w:val="00B96433"/>
    <w:rsid w:val="00BF1052"/>
    <w:rsid w:val="00C04644"/>
    <w:rsid w:val="00C401DE"/>
    <w:rsid w:val="00C502AC"/>
    <w:rsid w:val="00C53C88"/>
    <w:rsid w:val="00C54300"/>
    <w:rsid w:val="00C75FD8"/>
    <w:rsid w:val="00C76888"/>
    <w:rsid w:val="00C77BD0"/>
    <w:rsid w:val="00C8251B"/>
    <w:rsid w:val="00C96478"/>
    <w:rsid w:val="00CA0C1E"/>
    <w:rsid w:val="00CB27BF"/>
    <w:rsid w:val="00CC21FC"/>
    <w:rsid w:val="00CD18D6"/>
    <w:rsid w:val="00CF00D4"/>
    <w:rsid w:val="00D02FA5"/>
    <w:rsid w:val="00D25905"/>
    <w:rsid w:val="00D577E2"/>
    <w:rsid w:val="00D6295F"/>
    <w:rsid w:val="00D82C05"/>
    <w:rsid w:val="00D8484A"/>
    <w:rsid w:val="00D86A17"/>
    <w:rsid w:val="00D919ED"/>
    <w:rsid w:val="00DA2C57"/>
    <w:rsid w:val="00DC4609"/>
    <w:rsid w:val="00DC4995"/>
    <w:rsid w:val="00DE01C4"/>
    <w:rsid w:val="00DF19D1"/>
    <w:rsid w:val="00E13029"/>
    <w:rsid w:val="00E41973"/>
    <w:rsid w:val="00E515AD"/>
    <w:rsid w:val="00E5208E"/>
    <w:rsid w:val="00E53BB9"/>
    <w:rsid w:val="00E54AC0"/>
    <w:rsid w:val="00E56526"/>
    <w:rsid w:val="00E632FB"/>
    <w:rsid w:val="00E706D3"/>
    <w:rsid w:val="00EB104F"/>
    <w:rsid w:val="00EB3556"/>
    <w:rsid w:val="00EC290F"/>
    <w:rsid w:val="00EC6147"/>
    <w:rsid w:val="00ED45CE"/>
    <w:rsid w:val="00ED691F"/>
    <w:rsid w:val="00EE5875"/>
    <w:rsid w:val="00EE6BBD"/>
    <w:rsid w:val="00F00091"/>
    <w:rsid w:val="00F0009F"/>
    <w:rsid w:val="00F1406B"/>
    <w:rsid w:val="00F236F0"/>
    <w:rsid w:val="00F265A6"/>
    <w:rsid w:val="00F3753F"/>
    <w:rsid w:val="00F45369"/>
    <w:rsid w:val="00F572CD"/>
    <w:rsid w:val="00F77762"/>
    <w:rsid w:val="00F95A5B"/>
    <w:rsid w:val="00FA0088"/>
    <w:rsid w:val="00FC0B04"/>
    <w:rsid w:val="00FC4084"/>
    <w:rsid w:val="00FD0531"/>
    <w:rsid w:val="00FE2F91"/>
    <w:rsid w:val="00FE4DE2"/>
    <w:rsid w:val="00FE6BA8"/>
    <w:rsid w:val="00FF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BA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5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CD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C0EFF"/>
  </w:style>
  <w:style w:type="character" w:customStyle="1" w:styleId="a6">
    <w:name w:val="日付 (文字)"/>
    <w:basedOn w:val="a0"/>
    <w:link w:val="a5"/>
    <w:uiPriority w:val="99"/>
    <w:semiHidden/>
    <w:rsid w:val="000C0EFF"/>
    <w:rPr>
      <w:rFonts w:asciiTheme="minorEastAsia"/>
      <w:sz w:val="24"/>
    </w:rPr>
  </w:style>
  <w:style w:type="character" w:styleId="a7">
    <w:name w:val="Hyperlink"/>
    <w:basedOn w:val="a0"/>
    <w:uiPriority w:val="99"/>
    <w:unhideWhenUsed/>
    <w:rsid w:val="00334160"/>
    <w:rPr>
      <w:color w:val="0000FF" w:themeColor="hyperlink"/>
      <w:u w:val="single"/>
    </w:rPr>
  </w:style>
  <w:style w:type="table" w:styleId="a8">
    <w:name w:val="Table Grid"/>
    <w:basedOn w:val="a1"/>
    <w:uiPriority w:val="59"/>
    <w:rsid w:val="00F5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1465A"/>
    <w:pPr>
      <w:tabs>
        <w:tab w:val="center" w:pos="4252"/>
        <w:tab w:val="right" w:pos="8504"/>
      </w:tabs>
      <w:snapToGrid w:val="0"/>
    </w:pPr>
  </w:style>
  <w:style w:type="character" w:customStyle="1" w:styleId="aa">
    <w:name w:val="ヘッダー (文字)"/>
    <w:basedOn w:val="a0"/>
    <w:link w:val="a9"/>
    <w:uiPriority w:val="99"/>
    <w:rsid w:val="0011465A"/>
    <w:rPr>
      <w:rFonts w:asciiTheme="minorEastAsia"/>
      <w:sz w:val="24"/>
    </w:rPr>
  </w:style>
  <w:style w:type="paragraph" w:styleId="ab">
    <w:name w:val="footer"/>
    <w:basedOn w:val="a"/>
    <w:link w:val="ac"/>
    <w:uiPriority w:val="99"/>
    <w:unhideWhenUsed/>
    <w:rsid w:val="0011465A"/>
    <w:pPr>
      <w:tabs>
        <w:tab w:val="center" w:pos="4252"/>
        <w:tab w:val="right" w:pos="8504"/>
      </w:tabs>
      <w:snapToGrid w:val="0"/>
    </w:pPr>
  </w:style>
  <w:style w:type="character" w:customStyle="1" w:styleId="ac">
    <w:name w:val="フッター (文字)"/>
    <w:basedOn w:val="a0"/>
    <w:link w:val="ab"/>
    <w:uiPriority w:val="99"/>
    <w:rsid w:val="0011465A"/>
    <w:rPr>
      <w:rFonts w:asciiTheme="minorEastAsia"/>
      <w:sz w:val="24"/>
    </w:rPr>
  </w:style>
  <w:style w:type="paragraph" w:styleId="ad">
    <w:name w:val="Note Heading"/>
    <w:basedOn w:val="a"/>
    <w:next w:val="a"/>
    <w:link w:val="ae"/>
    <w:uiPriority w:val="99"/>
    <w:rsid w:val="0044742D"/>
    <w:pPr>
      <w:jc w:val="center"/>
    </w:pPr>
    <w:rPr>
      <w:rFonts w:hAnsi="ＭＳ 明朝"/>
      <w:sz w:val="20"/>
    </w:rPr>
  </w:style>
  <w:style w:type="character" w:customStyle="1" w:styleId="ae">
    <w:name w:val="記 (文字)"/>
    <w:basedOn w:val="a0"/>
    <w:link w:val="ad"/>
    <w:uiPriority w:val="99"/>
    <w:rsid w:val="0044742D"/>
    <w:rPr>
      <w:rFonts w:ascii="ＭＳ 明朝" w:eastAsia="ＭＳ 明朝" w:hAnsi="ＭＳ 明朝"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5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CD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C0EFF"/>
  </w:style>
  <w:style w:type="character" w:customStyle="1" w:styleId="a6">
    <w:name w:val="日付 (文字)"/>
    <w:basedOn w:val="a0"/>
    <w:link w:val="a5"/>
    <w:uiPriority w:val="99"/>
    <w:semiHidden/>
    <w:rsid w:val="000C0EFF"/>
    <w:rPr>
      <w:rFonts w:asciiTheme="minorEastAsia"/>
      <w:sz w:val="24"/>
    </w:rPr>
  </w:style>
  <w:style w:type="character" w:styleId="a7">
    <w:name w:val="Hyperlink"/>
    <w:basedOn w:val="a0"/>
    <w:uiPriority w:val="99"/>
    <w:unhideWhenUsed/>
    <w:rsid w:val="00334160"/>
    <w:rPr>
      <w:color w:val="0000FF" w:themeColor="hyperlink"/>
      <w:u w:val="single"/>
    </w:rPr>
  </w:style>
  <w:style w:type="table" w:styleId="a8">
    <w:name w:val="Table Grid"/>
    <w:basedOn w:val="a1"/>
    <w:uiPriority w:val="59"/>
    <w:rsid w:val="00F5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1465A"/>
    <w:pPr>
      <w:tabs>
        <w:tab w:val="center" w:pos="4252"/>
        <w:tab w:val="right" w:pos="8504"/>
      </w:tabs>
      <w:snapToGrid w:val="0"/>
    </w:pPr>
  </w:style>
  <w:style w:type="character" w:customStyle="1" w:styleId="aa">
    <w:name w:val="ヘッダー (文字)"/>
    <w:basedOn w:val="a0"/>
    <w:link w:val="a9"/>
    <w:uiPriority w:val="99"/>
    <w:rsid w:val="0011465A"/>
    <w:rPr>
      <w:rFonts w:asciiTheme="minorEastAsia"/>
      <w:sz w:val="24"/>
    </w:rPr>
  </w:style>
  <w:style w:type="paragraph" w:styleId="ab">
    <w:name w:val="footer"/>
    <w:basedOn w:val="a"/>
    <w:link w:val="ac"/>
    <w:uiPriority w:val="99"/>
    <w:unhideWhenUsed/>
    <w:rsid w:val="0011465A"/>
    <w:pPr>
      <w:tabs>
        <w:tab w:val="center" w:pos="4252"/>
        <w:tab w:val="right" w:pos="8504"/>
      </w:tabs>
      <w:snapToGrid w:val="0"/>
    </w:pPr>
  </w:style>
  <w:style w:type="character" w:customStyle="1" w:styleId="ac">
    <w:name w:val="フッター (文字)"/>
    <w:basedOn w:val="a0"/>
    <w:link w:val="ab"/>
    <w:uiPriority w:val="99"/>
    <w:rsid w:val="0011465A"/>
    <w:rPr>
      <w:rFonts w:asciiTheme="minorEastAsia"/>
      <w:sz w:val="24"/>
    </w:rPr>
  </w:style>
  <w:style w:type="paragraph" w:styleId="ad">
    <w:name w:val="Note Heading"/>
    <w:basedOn w:val="a"/>
    <w:next w:val="a"/>
    <w:link w:val="ae"/>
    <w:uiPriority w:val="99"/>
    <w:rsid w:val="0044742D"/>
    <w:pPr>
      <w:jc w:val="center"/>
    </w:pPr>
    <w:rPr>
      <w:rFonts w:hAnsi="ＭＳ 明朝"/>
      <w:sz w:val="20"/>
    </w:rPr>
  </w:style>
  <w:style w:type="character" w:customStyle="1" w:styleId="ae">
    <w:name w:val="記 (文字)"/>
    <w:basedOn w:val="a0"/>
    <w:link w:val="ad"/>
    <w:uiPriority w:val="99"/>
    <w:rsid w:val="0044742D"/>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2699">
      <w:bodyDiv w:val="1"/>
      <w:marLeft w:val="0"/>
      <w:marRight w:val="0"/>
      <w:marTop w:val="0"/>
      <w:marBottom w:val="0"/>
      <w:divBdr>
        <w:top w:val="none" w:sz="0" w:space="0" w:color="auto"/>
        <w:left w:val="none" w:sz="0" w:space="0" w:color="auto"/>
        <w:bottom w:val="none" w:sz="0" w:space="0" w:color="auto"/>
        <w:right w:val="none" w:sz="0" w:space="0" w:color="auto"/>
      </w:divBdr>
    </w:div>
    <w:div w:id="1664359412">
      <w:bodyDiv w:val="1"/>
      <w:marLeft w:val="0"/>
      <w:marRight w:val="0"/>
      <w:marTop w:val="0"/>
      <w:marBottom w:val="0"/>
      <w:divBdr>
        <w:top w:val="none" w:sz="0" w:space="0" w:color="auto"/>
        <w:left w:val="none" w:sz="0" w:space="0" w:color="auto"/>
        <w:bottom w:val="none" w:sz="0" w:space="0" w:color="auto"/>
        <w:right w:val="none" w:sz="0" w:space="0" w:color="auto"/>
      </w:divBdr>
    </w:div>
    <w:div w:id="1684745132">
      <w:bodyDiv w:val="1"/>
      <w:marLeft w:val="0"/>
      <w:marRight w:val="0"/>
      <w:marTop w:val="0"/>
      <w:marBottom w:val="0"/>
      <w:divBdr>
        <w:top w:val="none" w:sz="0" w:space="0" w:color="auto"/>
        <w:left w:val="none" w:sz="0" w:space="0" w:color="auto"/>
        <w:bottom w:val="none" w:sz="0" w:space="0" w:color="auto"/>
        <w:right w:val="none" w:sz="0" w:space="0" w:color="auto"/>
      </w:divBdr>
    </w:div>
    <w:div w:id="18282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63E9-0E1F-4C64-87DB-90DEF43A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蟹江町役場</dc:creator>
  <cp:lastModifiedBy>蟹江町役場</cp:lastModifiedBy>
  <cp:revision>3</cp:revision>
  <cp:lastPrinted>2019-07-15T01:37:00Z</cp:lastPrinted>
  <dcterms:created xsi:type="dcterms:W3CDTF">2019-07-15T01:01:00Z</dcterms:created>
  <dcterms:modified xsi:type="dcterms:W3CDTF">2019-07-15T01:37:00Z</dcterms:modified>
</cp:coreProperties>
</file>