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r w:rsidRPr="007F597B">
        <w:rPr>
          <w:rFonts w:ascii="Century" w:eastAsia="ＭＳ 明朝" w:hAnsi="Century" w:cs="Times New Roman" w:hint="eastAsia"/>
          <w:szCs w:val="20"/>
        </w:rPr>
        <w:t xml:space="preserve">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E27E34" w:rsidP="00E27E34">
      <w:pPr>
        <w:pStyle w:val="a7"/>
        <w:numPr>
          <w:ilvl w:val="0"/>
          <w:numId w:val="1"/>
        </w:numPr>
        <w:ind w:leftChars="0"/>
      </w:pPr>
      <w:r w:rsidRPr="002F17C0">
        <w:rPr>
          <w:rFonts w:hint="eastAsia"/>
        </w:rPr>
        <w:t>中小企業信用保険法第２条第５項第</w:t>
      </w:r>
      <w:r w:rsidR="00DC05FA">
        <w:rPr>
          <w:rFonts w:hint="eastAsia"/>
        </w:rPr>
        <w:t>６</w:t>
      </w:r>
      <w:bookmarkStart w:id="0" w:name="_GoBack"/>
      <w:bookmarkEnd w:id="0"/>
      <w:r w:rsidRPr="002F17C0">
        <w:rPr>
          <w:rFonts w:hint="eastAsia"/>
        </w:rPr>
        <w:t>号の規定による認定申請及び認定書の受領並びにその他これらに関する一切の権限</w:t>
      </w:r>
    </w:p>
    <w:p w:rsidR="007F597B" w:rsidRPr="00E27E34" w:rsidRDefault="007F597B" w:rsidP="007F597B">
      <w:pPr>
        <w:rPr>
          <w:rFonts w:ascii="Century" w:eastAsia="ＭＳ 明朝" w:hAnsi="Century" w:cs="Times New Roman"/>
          <w:szCs w:val="20"/>
        </w:rPr>
      </w:pPr>
    </w:p>
    <w:sectPr w:rsidR="007F597B" w:rsidRPr="00E27E34"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597B"/>
    <w:rsid w:val="00203FF9"/>
    <w:rsid w:val="0030361B"/>
    <w:rsid w:val="0032655A"/>
    <w:rsid w:val="003A622E"/>
    <w:rsid w:val="007F597B"/>
    <w:rsid w:val="00B2180B"/>
    <w:rsid w:val="00BA4EE2"/>
    <w:rsid w:val="00D73510"/>
    <w:rsid w:val="00DC05FA"/>
    <w:rsid w:val="00E27E34"/>
    <w:rsid w:val="00F5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0D118E"/>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村上 陽の絵</cp:lastModifiedBy>
  <cp:revision>8</cp:revision>
  <cp:lastPrinted>2020-05-01T00:04:00Z</cp:lastPrinted>
  <dcterms:created xsi:type="dcterms:W3CDTF">2020-04-27T23:56:00Z</dcterms:created>
  <dcterms:modified xsi:type="dcterms:W3CDTF">2025-01-23T07:05:00Z</dcterms:modified>
</cp:coreProperties>
</file>