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F4" w:rsidRDefault="00986AF4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中小企業信用保険法（セーフティネット）</w:t>
      </w:r>
    </w:p>
    <w:p w:rsidR="00B61C45" w:rsidRPr="00A67453" w:rsidRDefault="001F4EB5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A693C" w:rsidRPr="00A67453">
        <w:rPr>
          <w:rFonts w:ascii="ＭＳ 明朝" w:eastAsia="ＭＳ 明朝" w:hAnsi="ＭＳ 明朝" w:hint="eastAsia"/>
          <w:sz w:val="24"/>
        </w:rPr>
        <w:t>号申請に係る必要書類一覧</w:t>
      </w:r>
    </w:p>
    <w:p w:rsidR="00FE00E8" w:rsidRPr="00986AF4" w:rsidRDefault="00FE00E8">
      <w:pPr>
        <w:rPr>
          <w:rFonts w:ascii="ＭＳ 明朝" w:eastAsia="ＭＳ 明朝" w:hAnsi="ＭＳ 明朝"/>
        </w:rPr>
      </w:pPr>
    </w:p>
    <w:p w:rsidR="001F4EB5" w:rsidRDefault="001F4EB5" w:rsidP="001F4E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〇対象者及び要件（次の</w:t>
      </w:r>
      <w:r w:rsidR="00AA4F50">
        <w:rPr>
          <w:rFonts w:ascii="ＭＳ 明朝" w:eastAsia="ＭＳ 明朝" w:hAnsi="ＭＳ 明朝" w:hint="eastAsia"/>
        </w:rPr>
        <w:t>要件をすべて満たす</w:t>
      </w:r>
      <w:r>
        <w:rPr>
          <w:rFonts w:ascii="ＭＳ 明朝" w:eastAsia="ＭＳ 明朝" w:hAnsi="ＭＳ 明朝" w:hint="eastAsia"/>
        </w:rPr>
        <w:t>事業者）</w:t>
      </w:r>
    </w:p>
    <w:p w:rsidR="001F4EB5" w:rsidRDefault="001F4EB5" w:rsidP="007C40F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法人の場合は</w:t>
      </w:r>
      <w:r w:rsidR="007C40FC">
        <w:rPr>
          <w:rFonts w:ascii="ＭＳ 明朝" w:eastAsia="ＭＳ 明朝" w:hAnsi="ＭＳ 明朝" w:hint="eastAsia"/>
        </w:rPr>
        <w:t>登記上の住所地または事業実体のある事業所の所在地、個人の場合は事業実体のある事務所の所在地が町内に</w:t>
      </w:r>
      <w:r>
        <w:rPr>
          <w:rFonts w:ascii="ＭＳ 明朝" w:eastAsia="ＭＳ 明朝" w:hAnsi="ＭＳ 明朝" w:hint="eastAsia"/>
        </w:rPr>
        <w:t>あること。</w:t>
      </w:r>
    </w:p>
    <w:p w:rsidR="001F4EB5" w:rsidRDefault="001F4EB5" w:rsidP="001F4E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指定地域において、１年以上継続して事業を行っていること。</w:t>
      </w:r>
    </w:p>
    <w:p w:rsidR="00FE00E8" w:rsidRDefault="007C40FC" w:rsidP="007F56B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F4EB5">
        <w:rPr>
          <w:rFonts w:ascii="ＭＳ 明朝" w:eastAsia="ＭＳ 明朝" w:hAnsi="ＭＳ 明朝" w:hint="eastAsia"/>
        </w:rPr>
        <w:t>自然災害等の発生に起因して、その事業に係る影響を受けた後、</w:t>
      </w:r>
      <w:r w:rsidR="001F4EB5" w:rsidRPr="007C40FC">
        <w:rPr>
          <w:rFonts w:ascii="ＭＳ 明朝" w:eastAsia="ＭＳ 明朝" w:hAnsi="ＭＳ 明朝" w:hint="eastAsia"/>
        </w:rPr>
        <w:t>原則として</w:t>
      </w:r>
      <w:r w:rsidR="001F4EB5">
        <w:rPr>
          <w:rFonts w:ascii="ＭＳ 明朝" w:eastAsia="ＭＳ 明朝" w:hAnsi="ＭＳ 明朝" w:hint="eastAsia"/>
        </w:rPr>
        <w:t>最近１か月間の売上高等が前年同月に比べて２０％以上減少しており、かつ</w:t>
      </w:r>
      <w:bookmarkStart w:id="0" w:name="_GoBack"/>
      <w:bookmarkEnd w:id="0"/>
      <w:r w:rsidR="001F4EB5">
        <w:rPr>
          <w:rFonts w:ascii="ＭＳ 明朝" w:eastAsia="ＭＳ 明朝" w:hAnsi="ＭＳ 明朝" w:hint="eastAsia"/>
        </w:rPr>
        <w:t>、その後２か月間を含む３か月</w:t>
      </w:r>
      <w:r w:rsidR="007667C5">
        <w:rPr>
          <w:rFonts w:ascii="ＭＳ 明朝" w:eastAsia="ＭＳ 明朝" w:hAnsi="ＭＳ 明朝" w:hint="eastAsia"/>
        </w:rPr>
        <w:t>間</w:t>
      </w:r>
      <w:r w:rsidR="001F4EB5">
        <w:rPr>
          <w:rFonts w:ascii="ＭＳ 明朝" w:eastAsia="ＭＳ 明朝" w:hAnsi="ＭＳ 明朝" w:hint="eastAsia"/>
        </w:rPr>
        <w:t>の売上高等が前年同期に比べて２０％以上減少することが見込まれること。</w:t>
      </w:r>
    </w:p>
    <w:p w:rsidR="001F4EB5" w:rsidRDefault="001F4EB5" w:rsidP="001F4EB5">
      <w:pPr>
        <w:rPr>
          <w:rFonts w:ascii="ＭＳ 明朝" w:eastAsia="ＭＳ 明朝" w:hAnsi="ＭＳ 明朝"/>
        </w:rPr>
      </w:pPr>
    </w:p>
    <w:p w:rsidR="001F4EB5" w:rsidRDefault="0045692B" w:rsidP="001F4E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※要件３については別途、創業者等を対象とした</w:t>
      </w:r>
      <w:r w:rsidR="001F4EB5">
        <w:rPr>
          <w:rFonts w:ascii="ＭＳ 明朝" w:eastAsia="ＭＳ 明朝" w:hAnsi="ＭＳ 明朝" w:hint="eastAsia"/>
        </w:rPr>
        <w:t>緩和要件あり</w:t>
      </w:r>
    </w:p>
    <w:p w:rsidR="001F4EB5" w:rsidRDefault="001F4EB5" w:rsidP="001F4EB5">
      <w:pPr>
        <w:rPr>
          <w:rFonts w:ascii="ＭＳ 明朝" w:eastAsia="ＭＳ 明朝" w:hAnsi="ＭＳ 明朝"/>
        </w:rPr>
      </w:pPr>
    </w:p>
    <w:p w:rsidR="001A693C" w:rsidRDefault="001A693C">
      <w:pPr>
        <w:rPr>
          <w:rFonts w:ascii="ＭＳ 明朝" w:eastAsia="ＭＳ 明朝" w:hAnsi="ＭＳ 明朝"/>
        </w:rPr>
      </w:pPr>
      <w:r w:rsidRPr="00A67453">
        <w:rPr>
          <w:rFonts w:ascii="ＭＳ 明朝" w:eastAsia="ＭＳ 明朝" w:hAnsi="ＭＳ 明朝" w:hint="eastAsia"/>
          <w:sz w:val="24"/>
        </w:rPr>
        <w:t>法人の場合</w:t>
      </w:r>
    </w:p>
    <w:p w:rsidR="00A67453" w:rsidRDefault="008A31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120650</wp:posOffset>
                </wp:positionV>
                <wp:extent cx="5943600" cy="2305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33198" id="正方形/長方形 1" o:spid="_x0000_s1026" style="position:absolute;left:0;text-align:left;margin-left:-15.3pt;margin-top:9.5pt;width:468pt;height:1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DIqQIAAI8FAAAOAAAAZHJzL2Uyb0RvYy54bWysVM1uEzEQviPxDpbvdDdpUuiqmypqVYRU&#10;lYoW9ex67e5KXo+xnWzCe8ADwJkz4sDjUIm3YGxvNqFUHBCJ5PV4Zr75n6PjVavIUljXgC7paC+n&#10;RGgOVaPvSvr2+uzZC0qcZ7piCrQo6Vo4ejx7+uSoM4UYQw2qEpYgiHZFZ0pae2+KLHO8Fi1ze2CE&#10;RqYE2zKPpL3LKss6RG9VNs7zg6wDWxkLXDiHr6eJSWcRX0rB/WspnfBElRR98/G08bwNZzY7YsWd&#10;ZaZueO8G+wcvWtZoNDpAnTLPyMI2f0C1DbfgQPo9Dm0GUjZcxBgwmlH+IJqrmhkRY8HkODOkyf0/&#10;WH6xvLSkqbB2lGjWYonuv3y+//jtx/dP2c8PX9ONjEKiOuMKlL8yl7anHF5D1Ctp2/DFeMgqJnc9&#10;JFesPOH4OD2c7B/kWAOOvPF+PsV/QM226sY6/1JAS8KlpBarF5PKlufOJ9GNSLCm4axRCt9ZoXQ4&#10;HaimCm+RCC0kTpQlS4bF96sYA1rbkUIqaGYhshRLvPm1Egn1jZCYHPR+HB2JbbnFZJwL7UeJVbNK&#10;JFPTHH99aINGDFRpBAzIEp0csHuA3/3dYKewe/mgKmJXD8r53xxLyoNGtAzaD8pto8E+BqAwqt5y&#10;kt8kKaUmZOkWqjW2joU0U87wswbLds6cv2QWhwhLjYvBv8ZDKuhKCv2Nkhrs+8fegzz2NnIp6XAo&#10;S+reLZgVlKhXGrv+cDSZhCmOxGT6fIyE3eXc7nL0oj0BLD12NnoXr0Heq81VWmhvcH/Mg1VkMc3R&#10;dkm5txvixKdlgRuIi/k8iuHkGubP9ZXhATxkNbTl9eqGWdP3rse2v4DNALPiQQsn2aCpYb7wIJvY&#10;39u89vnGqY+N02+osFZ26Si13aOzXwAAAP//AwBQSwMEFAAGAAgAAAAhAMz+zojiAAAACgEAAA8A&#10;AABkcnMvZG93bnJldi54bWxMj8FOwzAQRO9I/IO1SFyq1m4LVRviVAgE6gEhUdoDNyde4tB4HcVu&#10;G/6e5QTH1TzNvsnXg2/FCfvYBNIwnSgQSFWwDdUadu9P4yWImAxZ0wZCDd8YYV1cXuQms+FMb3ja&#10;plpwCcXMaHApdZmUsXLoTZyEDomzz9B7k/jsa2l7c+Zy38qZUgvpTUP8wZkOHxxWh+3Ra/jYDKn+&#10;mj6nl4MZ7UcbV1avj6XW11fD/R2IhEP6g+FXn9WhYKcyHMlG0WoYz9WCUQ5WvImBlbq9AVFqmC9n&#10;CmSRy/8Tih8AAAD//wMAUEsBAi0AFAAGAAgAAAAhALaDOJL+AAAA4QEAABMAAAAAAAAAAAAAAAAA&#10;AAAAAFtDb250ZW50X1R5cGVzXS54bWxQSwECLQAUAAYACAAAACEAOP0h/9YAAACUAQAACwAAAAAA&#10;AAAAAAAAAAAvAQAAX3JlbHMvLnJlbHNQSwECLQAUAAYACAAAACEAWOwAyKkCAACPBQAADgAAAAAA&#10;AAAAAAAAAAAuAgAAZHJzL2Uyb0RvYy54bWxQSwECLQAUAAYACAAAACEAzP7OiOIAAAAKAQAADwAA&#10;AAAAAAAAAAAAAAADBQAAZHJzL2Rvd25yZXYueG1sUEsFBgAAAAAEAAQA8wAAABIGAAAAAA==&#10;" filled="f" strokecolor="black [3213]" strokeweight="1pt"/>
            </w:pict>
          </mc:Fallback>
        </mc:AlternateContent>
      </w:r>
    </w:p>
    <w:p w:rsid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5024FB">
        <w:rPr>
          <w:rFonts w:ascii="ＭＳ 明朝" w:eastAsia="ＭＳ 明朝" w:hAnsi="ＭＳ 明朝" w:hint="eastAsia"/>
        </w:rPr>
        <w:t>月別売上高表</w:t>
      </w:r>
    </w:p>
    <w:p w:rsidR="001A693C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1A693C" w:rsidRPr="005024FB">
        <w:rPr>
          <w:rFonts w:ascii="ＭＳ 明朝" w:eastAsia="ＭＳ 明朝" w:hAnsi="ＭＳ 明朝" w:hint="eastAsia"/>
        </w:rPr>
        <w:t>認定申請書　２部</w:t>
      </w:r>
      <w:r w:rsidR="00A54D4F">
        <w:rPr>
          <w:rFonts w:ascii="ＭＳ 明朝" w:eastAsia="ＭＳ 明朝" w:hAnsi="ＭＳ 明朝"/>
        </w:rPr>
        <w:br/>
      </w:r>
      <w:r w:rsidR="00A54D4F">
        <w:rPr>
          <w:rFonts w:ascii="ＭＳ 明朝" w:eastAsia="ＭＳ 明朝" w:hAnsi="ＭＳ 明朝" w:hint="eastAsia"/>
        </w:rPr>
        <w:t>⑶添付資料　２部</w:t>
      </w:r>
    </w:p>
    <w:p w:rsidR="001A693C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584E11" w:rsidRPr="005024FB">
        <w:rPr>
          <w:rFonts w:ascii="ＭＳ 明朝" w:eastAsia="ＭＳ 明朝" w:hAnsi="ＭＳ 明朝" w:hint="eastAsia"/>
        </w:rPr>
        <w:t>３か月以内発行の登記簿謄本（履歴事項全部証明書）コピー可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551B7A" w:rsidRPr="005024FB">
        <w:rPr>
          <w:rFonts w:ascii="ＭＳ 明朝" w:eastAsia="ＭＳ 明朝" w:hAnsi="ＭＳ 明朝" w:hint="eastAsia"/>
        </w:rPr>
        <w:t>決算報告書の写し</w:t>
      </w:r>
      <w:r w:rsidR="00FE00E8" w:rsidRPr="005024FB">
        <w:rPr>
          <w:rFonts w:ascii="ＭＳ 明朝" w:eastAsia="ＭＳ 明朝" w:hAnsi="ＭＳ 明朝" w:hint="eastAsia"/>
        </w:rPr>
        <w:t>（直近１年）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584E11" w:rsidRPr="005024FB">
        <w:rPr>
          <w:rFonts w:ascii="ＭＳ 明朝" w:eastAsia="ＭＳ 明朝" w:hAnsi="ＭＳ 明朝" w:hint="eastAsia"/>
        </w:rPr>
        <w:t>各月の売上高等が分かる資料（売上高確認表、試算表等）</w:t>
      </w:r>
    </w:p>
    <w:p w:rsidR="00584E11" w:rsidRPr="00584E11" w:rsidRDefault="00C4439E" w:rsidP="00584E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</w:t>
      </w:r>
      <w:r w:rsidR="00584E1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A67453" w:rsidRDefault="00FE00E8" w:rsidP="00584E11">
      <w:pPr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 w:rsidR="00584E11"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p w:rsidR="008A31E6" w:rsidRPr="00584E11" w:rsidRDefault="008A31E6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A67453" w:rsidRDefault="008A31E6" w:rsidP="00A674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7CCE" wp14:editId="4451D0F7">
                <wp:simplePos x="0" y="0"/>
                <wp:positionH relativeFrom="column">
                  <wp:posOffset>-171450</wp:posOffset>
                </wp:positionH>
                <wp:positionV relativeFrom="paragraph">
                  <wp:posOffset>266065</wp:posOffset>
                </wp:positionV>
                <wp:extent cx="5943600" cy="2305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DF1C1" id="正方形/長方形 2" o:spid="_x0000_s1026" style="position:absolute;left:0;text-align:left;margin-left:-13.5pt;margin-top:20.95pt;width:468pt;height:18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UhhwIAAOcEAAAOAAAAZHJzL2Uyb0RvYy54bWysVM1uEzEQviPxDpbvdJNt+rfqpopaFSFV&#10;baQW9Tz12llL/sN2sgnvAQ8AZ86IA49DJd6CsXfbhsIJkUjOjOf/8zc5PllrRVbcB2lNTcc7I0q4&#10;YbaRZlHTtzfnrw4pCRFMA8oaXtMND/Rk+vLFcecqXtrWqoZ7gklMqDpX0zZGVxVFYC3XEHas4waN&#10;wnoNEVW/KBoPHWbXqihHo/2is75x3jIeAt6e9UY6zfmF4CxeCRF4JKqm2FvMp8/nXTqL6TFUCw+u&#10;lWxoA/6hCw3SYNHHVGcQgSy9/COVlszbYEXcYVYXVgjJeJ4BpxmPnk1z3YLjeRYEJ7hHmML/S8su&#10;V3NPZFPTkhIDGp/o/svn+4/ffnz/VPz88LWXSJmA6lyo0P/azf2gBRTT1GvhdfrFecg6g7t5BJev&#10;I2F4uXc02d0f4RswtJW7oz38pqzFU7jzIb7mVpMk1NTj62VQYXURYu/64JKqGXsulcJ7qJQhHdKv&#10;PMgFAIkkFESspR2OFsyCElALZCiLPqcMVskmhafosAmnypMVIEmQW43tbrBrShSEiAYcJX+Gbn8L&#10;Tf2cQWj74GxKblBpGZHYSuqaHm5HK5OsPFNzmCrh2iOZpDvbbPBJvO25Ghw7l1jkAnuZg0dyIoS4&#10;cPEKD6Esjm0HiZLW+vd/u0/+yBm0UtIh2RGSd0vwHEd8Y5BNR+PJJG1HViZ7ByUqfttyt20xS31q&#10;EaoxrrZjWUz+UT2Iwlt9i3s5S1XRBIZh7R78QTmN/RLiZjM+m2U33AgH8cJcO5aSJ5wSvDfrW/Bu&#10;4ETEh7m0D4sB1TNq9L4p0tjZMlohM2+ecEW+JQW3KTNv2Py0rtt69nr6f5r+AgAA//8DAFBLAwQU&#10;AAYACAAAACEAw5HAYN8AAAAKAQAADwAAAGRycy9kb3ducmV2LnhtbEyPzU7DMBCE70i8g7VI3Fq7&#10;pQKSxqkqpJ7g0h9V4ubESxLVXkexm4a3ZznBcWdHM98Um8k7MeIQu0AaFnMFAqkOtqNGw+m4m72C&#10;iMmQNS4QavjGCJvy/q4wuQ032uN4SI3gEIq50dCm1OdSxrpFb+I89Ej8+wqDN4nPoZF2MDcO904u&#10;lXqW3nTEDa3p8a3F+nK4eg17dTy/+48n9Vmp0znuvKvGrdP68WHarkEknNKfGX7xGR1KZqrClWwU&#10;TsNs+cJbkobVIgPBhkxlLFQsqFUGsizk/wnlDwAAAP//AwBQSwECLQAUAAYACAAAACEAtoM4kv4A&#10;AADhAQAAEwAAAAAAAAAAAAAAAAAAAAAAW0NvbnRlbnRfVHlwZXNdLnhtbFBLAQItABQABgAIAAAA&#10;IQA4/SH/1gAAAJQBAAALAAAAAAAAAAAAAAAAAC8BAABfcmVscy8ucmVsc1BLAQItABQABgAIAAAA&#10;IQD5D5UhhwIAAOcEAAAOAAAAAAAAAAAAAAAAAC4CAABkcnMvZTJvRG9jLnhtbFBLAQItABQABgAI&#10;AAAAIQDDkcBg3wAAAAoBAAAPAAAAAAAAAAAAAAAAAOEEAABkcnMvZG93bnJldi54bWxQSwUGAAAA&#10;AAQABADzAAAA7QUAAAAA&#10;" filled="f" strokecolor="windowText" strokeweight="1pt"/>
            </w:pict>
          </mc:Fallback>
        </mc:AlternateContent>
      </w:r>
      <w:r w:rsidR="00A67453">
        <w:rPr>
          <w:rFonts w:ascii="ＭＳ 明朝" w:eastAsia="ＭＳ 明朝" w:hAnsi="ＭＳ 明朝" w:hint="eastAsia"/>
          <w:sz w:val="24"/>
        </w:rPr>
        <w:t>個人</w:t>
      </w:r>
      <w:r w:rsidR="00A67453" w:rsidRPr="00A67453">
        <w:rPr>
          <w:rFonts w:ascii="ＭＳ 明朝" w:eastAsia="ＭＳ 明朝" w:hAnsi="ＭＳ 明朝" w:hint="eastAsia"/>
          <w:sz w:val="24"/>
        </w:rPr>
        <w:t>の場合</w:t>
      </w:r>
    </w:p>
    <w:p w:rsidR="00FE00E8" w:rsidRDefault="00FE00E8" w:rsidP="00A67453">
      <w:pPr>
        <w:rPr>
          <w:rFonts w:ascii="ＭＳ 明朝" w:eastAsia="ＭＳ 明朝" w:hAnsi="ＭＳ 明朝"/>
        </w:rPr>
      </w:pPr>
    </w:p>
    <w:p w:rsid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5024FB">
        <w:rPr>
          <w:rFonts w:ascii="ＭＳ 明朝" w:eastAsia="ＭＳ 明朝" w:hAnsi="ＭＳ 明朝" w:hint="eastAsia"/>
        </w:rPr>
        <w:t>月別売上高表</w:t>
      </w:r>
    </w:p>
    <w:p w:rsidR="00A67453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32471F" w:rsidRPr="005024FB">
        <w:rPr>
          <w:rFonts w:ascii="ＭＳ 明朝" w:eastAsia="ＭＳ 明朝" w:hAnsi="ＭＳ 明朝" w:hint="eastAsia"/>
        </w:rPr>
        <w:t>認定申請書　２部</w:t>
      </w:r>
      <w:r w:rsidR="00A54D4F">
        <w:rPr>
          <w:rFonts w:ascii="ＭＳ 明朝" w:eastAsia="ＭＳ 明朝" w:hAnsi="ＭＳ 明朝"/>
        </w:rPr>
        <w:br/>
      </w:r>
      <w:r w:rsidR="00A54D4F">
        <w:rPr>
          <w:rFonts w:ascii="ＭＳ 明朝" w:eastAsia="ＭＳ 明朝" w:hAnsi="ＭＳ 明朝" w:hint="eastAsia"/>
        </w:rPr>
        <w:t>⑶添付資料　２部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FE00E8" w:rsidRPr="005024FB">
        <w:rPr>
          <w:rFonts w:ascii="ＭＳ 明朝" w:eastAsia="ＭＳ 明朝" w:hAnsi="ＭＳ 明朝" w:hint="eastAsia"/>
        </w:rPr>
        <w:t>確定申告書の写し（直近１年）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584E11" w:rsidRPr="005024FB">
        <w:rPr>
          <w:rFonts w:ascii="ＭＳ 明朝" w:eastAsia="ＭＳ 明朝" w:hAnsi="ＭＳ 明朝" w:hint="eastAsia"/>
        </w:rPr>
        <w:t>各月の売上高等が分かる資料（売上高確認表、試算表等）</w:t>
      </w:r>
    </w:p>
    <w:p w:rsidR="00584E11" w:rsidRDefault="00C4439E" w:rsidP="00584E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584E1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584E11" w:rsidRPr="00584E11" w:rsidRDefault="00584E11" w:rsidP="00584E11">
      <w:pPr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sectPr w:rsidR="00584E11" w:rsidRPr="00584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FB" w:rsidRDefault="005024FB" w:rsidP="005024FB">
      <w:r>
        <w:separator/>
      </w:r>
    </w:p>
  </w:endnote>
  <w:endnote w:type="continuationSeparator" w:id="0">
    <w:p w:rsidR="005024FB" w:rsidRDefault="005024FB" w:rsidP="005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FB" w:rsidRDefault="005024FB" w:rsidP="005024FB">
      <w:r>
        <w:separator/>
      </w:r>
    </w:p>
  </w:footnote>
  <w:footnote w:type="continuationSeparator" w:id="0">
    <w:p w:rsidR="005024FB" w:rsidRDefault="005024FB" w:rsidP="0050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01E"/>
    <w:multiLevelType w:val="hybridMultilevel"/>
    <w:tmpl w:val="D25801FC"/>
    <w:lvl w:ilvl="0" w:tplc="8A68593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049F6"/>
    <w:multiLevelType w:val="hybridMultilevel"/>
    <w:tmpl w:val="76F8950A"/>
    <w:lvl w:ilvl="0" w:tplc="F33E4C6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3C"/>
    <w:rsid w:val="001252E3"/>
    <w:rsid w:val="001A693C"/>
    <w:rsid w:val="001F4EB5"/>
    <w:rsid w:val="0032471F"/>
    <w:rsid w:val="0045692B"/>
    <w:rsid w:val="004D2373"/>
    <w:rsid w:val="005024FB"/>
    <w:rsid w:val="00551B7A"/>
    <w:rsid w:val="00584E11"/>
    <w:rsid w:val="00640657"/>
    <w:rsid w:val="007667C5"/>
    <w:rsid w:val="007C40FC"/>
    <w:rsid w:val="007F56BC"/>
    <w:rsid w:val="008A31E6"/>
    <w:rsid w:val="00986AF4"/>
    <w:rsid w:val="00A54D4F"/>
    <w:rsid w:val="00A67453"/>
    <w:rsid w:val="00AA4F50"/>
    <w:rsid w:val="00B05F0A"/>
    <w:rsid w:val="00B61C45"/>
    <w:rsid w:val="00C41933"/>
    <w:rsid w:val="00C4439E"/>
    <w:rsid w:val="00D514B9"/>
    <w:rsid w:val="00E53CD0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2BE22"/>
  <w15:chartTrackingRefBased/>
  <w15:docId w15:val="{CAF6D5E1-FF2E-4F05-B4AE-5DB1634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93C"/>
    <w:rPr>
      <w:color w:val="808080"/>
    </w:rPr>
  </w:style>
  <w:style w:type="paragraph" w:styleId="a4">
    <w:name w:val="List Paragraph"/>
    <w:basedOn w:val="a"/>
    <w:uiPriority w:val="34"/>
    <w:qFormat/>
    <w:rsid w:val="001A69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5F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4FB"/>
  </w:style>
  <w:style w:type="paragraph" w:styleId="a9">
    <w:name w:val="footer"/>
    <w:basedOn w:val="a"/>
    <w:link w:val="aa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村上 陽の絵</cp:lastModifiedBy>
  <cp:revision>15</cp:revision>
  <cp:lastPrinted>2024-11-26T08:13:00Z</cp:lastPrinted>
  <dcterms:created xsi:type="dcterms:W3CDTF">2020-05-01T10:01:00Z</dcterms:created>
  <dcterms:modified xsi:type="dcterms:W3CDTF">2024-12-09T01:24:00Z</dcterms:modified>
</cp:coreProperties>
</file>