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CC" w:rsidRPr="00B01BBE" w:rsidRDefault="000A10CC">
      <w:pPr>
        <w:rPr>
          <w:rFonts w:asciiTheme="minorEastAsia" w:eastAsiaTheme="minorEastAsia" w:hAnsiTheme="minorEastAsia"/>
          <w:sz w:val="24"/>
        </w:rPr>
      </w:pPr>
      <w:r w:rsidRPr="00B01BBE">
        <w:rPr>
          <w:rFonts w:asciiTheme="minorEastAsia" w:eastAsiaTheme="minorEastAsia" w:hAnsiTheme="minorEastAsia" w:hint="eastAsia"/>
          <w:sz w:val="24"/>
        </w:rPr>
        <w:t>付表</w:t>
      </w:r>
      <w:r w:rsidR="00817A7B">
        <w:rPr>
          <w:rFonts w:asciiTheme="minorEastAsia" w:eastAsiaTheme="minorEastAsia" w:hAnsiTheme="minorEastAsia" w:hint="eastAsia"/>
          <w:sz w:val="24"/>
        </w:rPr>
        <w:t xml:space="preserve">　</w:t>
      </w:r>
      <w:r w:rsidR="005F249B" w:rsidRPr="00B01BBE">
        <w:rPr>
          <w:rFonts w:asciiTheme="minorEastAsia" w:eastAsiaTheme="minorEastAsia" w:hAnsiTheme="minorEastAsia" w:hint="eastAsia"/>
          <w:sz w:val="24"/>
        </w:rPr>
        <w:t xml:space="preserve">　</w:t>
      </w:r>
      <w:r w:rsidR="004452E6">
        <w:rPr>
          <w:rFonts w:asciiTheme="minorEastAsia" w:eastAsiaTheme="minorEastAsia" w:hAnsiTheme="minorEastAsia" w:hint="eastAsia"/>
          <w:sz w:val="24"/>
        </w:rPr>
        <w:t>指定</w:t>
      </w:r>
      <w:r w:rsidR="00F76E67">
        <w:rPr>
          <w:rFonts w:asciiTheme="minorEastAsia" w:eastAsiaTheme="minorEastAsia" w:hAnsiTheme="minorEastAsia" w:hint="eastAsia"/>
          <w:sz w:val="24"/>
        </w:rPr>
        <w:t>居宅</w:t>
      </w:r>
      <w:r w:rsidR="004452E6">
        <w:rPr>
          <w:rFonts w:asciiTheme="minorEastAsia" w:eastAsiaTheme="minorEastAsia" w:hAnsiTheme="minorEastAsia" w:hint="eastAsia"/>
          <w:sz w:val="24"/>
        </w:rPr>
        <w:t>介護支援事業所の指定（更新）に係る記載事項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A10CC" w:rsidRPr="00B01BBE" w:rsidTr="00CA24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0CC" w:rsidRPr="00B01BBE" w:rsidRDefault="000A10CC">
      <w:pPr>
        <w:spacing w:line="100" w:lineRule="exact"/>
        <w:rPr>
          <w:rFonts w:asciiTheme="minorEastAsia" w:eastAsiaTheme="minorEastAsia" w:hAnsiTheme="minorEastAsia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909"/>
        <w:gridCol w:w="166"/>
        <w:gridCol w:w="1097"/>
        <w:gridCol w:w="541"/>
        <w:gridCol w:w="1241"/>
        <w:gridCol w:w="371"/>
        <w:gridCol w:w="349"/>
        <w:gridCol w:w="360"/>
        <w:gridCol w:w="50"/>
        <w:gridCol w:w="1034"/>
        <w:gridCol w:w="1326"/>
        <w:gridCol w:w="1813"/>
      </w:tblGrid>
      <w:tr w:rsidR="000A10CC" w:rsidRPr="00B01BBE" w:rsidTr="00B95850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B01BBE" w:rsidRDefault="000A10C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事　業　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0A10CC" w:rsidRPr="00B01BBE" w:rsidTr="00B95850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B01BBE" w:rsidRDefault="000A10CC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981127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686972" w:rsidRPr="00B01BBE" w:rsidTr="00B95850">
        <w:trPr>
          <w:cantSplit/>
          <w:trHeight w:val="10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86972" w:rsidRPr="00B01BBE" w:rsidRDefault="00686972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72" w:rsidRPr="00B01BBE" w:rsidRDefault="00686972" w:rsidP="00981127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2" w:rsidRPr="00B01BBE" w:rsidRDefault="00686972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（郵便番号　　　－　　　　）</w:t>
            </w:r>
          </w:p>
          <w:p w:rsidR="00686972" w:rsidRPr="00B01BBE" w:rsidRDefault="00686972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6C3C" w:rsidRPr="00B01BBE">
              <w:rPr>
                <w:rFonts w:asciiTheme="minorEastAsia" w:eastAsiaTheme="minorEastAsia" w:hAnsiTheme="minorEastAsia" w:hint="eastAsia"/>
              </w:rPr>
              <w:t xml:space="preserve">　　　　県</w:t>
            </w:r>
            <w:r w:rsidRPr="00B01BB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BE6C3C" w:rsidRPr="00B01BBE">
              <w:rPr>
                <w:rFonts w:asciiTheme="minorEastAsia" w:eastAsiaTheme="minorEastAsia" w:hAnsiTheme="minorEastAsia" w:hint="eastAsia"/>
              </w:rPr>
              <w:t>郡市</w:t>
            </w:r>
            <w:bookmarkStart w:id="0" w:name="_GoBack"/>
            <w:bookmarkEnd w:id="0"/>
          </w:p>
          <w:p w:rsidR="00686972" w:rsidRPr="00B01BBE" w:rsidRDefault="006869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A10CC" w:rsidRPr="00B01BBE" w:rsidTr="00B95850">
        <w:trPr>
          <w:cantSplit/>
          <w:trHeight w:val="37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10CC" w:rsidRPr="00B01BBE" w:rsidRDefault="000A10CC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981127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C332EF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98112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C332EF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/>
              </w:rPr>
              <w:t>FAX</w:t>
            </w:r>
            <w:r w:rsidRPr="00B01BBE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0A10CC" w:rsidRPr="00B01BBE" w:rsidTr="00B95850">
        <w:trPr>
          <w:cantSplit/>
          <w:trHeight w:val="402"/>
        </w:trPr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C332EF">
            <w:pPr>
              <w:rPr>
                <w:rFonts w:asciiTheme="minorEastAsia" w:eastAsiaTheme="minorEastAsia" w:hAnsiTheme="minorEastAsia"/>
                <w:sz w:val="20"/>
              </w:rPr>
            </w:pPr>
            <w:r w:rsidRPr="00B01BBE">
              <w:rPr>
                <w:rFonts w:asciiTheme="minorEastAsia" w:eastAsiaTheme="minorEastAsia" w:hAnsiTheme="minorEastAsia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01BBE">
              <w:rPr>
                <w:rFonts w:asciiTheme="minorEastAsia" w:eastAsiaTheme="minorEastAsia" w:hAnsiTheme="minorEastAsia" w:hint="eastAsia"/>
                <w:sz w:val="20"/>
              </w:rPr>
              <w:t>第　　　条第　　　項第　　　号</w:t>
            </w:r>
          </w:p>
        </w:tc>
      </w:tr>
      <w:tr w:rsidR="004452E6" w:rsidRPr="00B01BBE" w:rsidTr="00B95850">
        <w:trPr>
          <w:cantSplit/>
          <w:trHeight w:val="27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2E6" w:rsidRPr="00B01BBE" w:rsidRDefault="004452E6" w:rsidP="004F012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管　理　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4452E6" w:rsidP="00CA47B4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6" w:rsidRPr="00B01BBE" w:rsidRDefault="004452E6" w:rsidP="00CA47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4452E6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E6" w:rsidRPr="00B01BBE" w:rsidRDefault="004452E6" w:rsidP="00100558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（郵便番号　　　　－　　　　）</w:t>
            </w:r>
          </w:p>
        </w:tc>
      </w:tr>
      <w:tr w:rsidR="004452E6" w:rsidRPr="00B01BBE" w:rsidTr="00B95850">
        <w:trPr>
          <w:cantSplit/>
          <w:trHeight w:val="51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452E6" w:rsidRPr="00B01BBE" w:rsidRDefault="004452E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4452E6" w:rsidP="00CA47B4">
            <w:pPr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6" w:rsidRPr="00B01BBE" w:rsidRDefault="004452E6" w:rsidP="00CA47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2E6" w:rsidRPr="00B01BBE" w:rsidRDefault="00445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E6" w:rsidRPr="00B01BBE" w:rsidRDefault="004452E6" w:rsidP="001005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E6" w:rsidRPr="00B01BBE" w:rsidTr="00294FE7">
        <w:trPr>
          <w:cantSplit/>
          <w:trHeight w:val="33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452E6" w:rsidRPr="00B01BBE" w:rsidRDefault="004452E6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4452E6" w:rsidP="00CA47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E6" w:rsidRPr="00B01BBE" w:rsidRDefault="004452E6" w:rsidP="00CA47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2E6" w:rsidRPr="00B01BBE" w:rsidRDefault="00445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6" w:rsidRPr="00B01BBE" w:rsidRDefault="004452E6" w:rsidP="0010055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52E6" w:rsidRPr="00B01BBE" w:rsidTr="00B95850">
        <w:trPr>
          <w:cantSplit/>
          <w:trHeight w:val="34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6" w:rsidRPr="00B01BBE" w:rsidRDefault="004452E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F76E67" w:rsidP="004452E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事業所で他の職務を兼務する場合にあっては、その職務名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E6" w:rsidRPr="00B01BBE" w:rsidRDefault="004452E6" w:rsidP="00F76E67">
            <w:pPr>
              <w:ind w:leftChars="-47" w:left="-99" w:firstLineChars="85" w:firstLine="178"/>
              <w:rPr>
                <w:rFonts w:asciiTheme="minorEastAsia" w:eastAsiaTheme="minorEastAsia" w:hAnsiTheme="minorEastAsia"/>
              </w:rPr>
            </w:pPr>
          </w:p>
        </w:tc>
      </w:tr>
      <w:tr w:rsidR="000A10CC" w:rsidRPr="00B01BBE" w:rsidTr="00294FE7">
        <w:trPr>
          <w:cantSplit/>
          <w:trHeight w:val="3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981127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同一敷地内の他の事業所又は施設の</w:t>
            </w:r>
            <w:r w:rsidR="00BC7D0D" w:rsidRPr="00B01BBE">
              <w:rPr>
                <w:rFonts w:asciiTheme="minorEastAsia" w:eastAsiaTheme="minorEastAsia" w:hAnsiTheme="minorEastAsia" w:hint="eastAsia"/>
              </w:rPr>
              <w:t>従業者</w:t>
            </w:r>
            <w:r w:rsidR="0048597D" w:rsidRPr="00B01BBE">
              <w:rPr>
                <w:rFonts w:asciiTheme="minorEastAsia" w:eastAsiaTheme="minorEastAsia" w:hAnsiTheme="minorEastAsia" w:hint="eastAsia"/>
              </w:rPr>
              <w:t>としての職務に従事する場合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CC" w:rsidRPr="00B01BBE" w:rsidRDefault="000A10CC" w:rsidP="004452E6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4452E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B01BBE">
              <w:rPr>
                <w:rFonts w:asciiTheme="minorEastAsia" w:eastAsiaTheme="minorEastAsia" w:hAnsiTheme="minorEastAsia" w:hint="eastAsia"/>
                <w:sz w:val="20"/>
              </w:rPr>
              <w:t>称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CC" w:rsidRPr="00B01BBE" w:rsidRDefault="000A1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8D721F" w:rsidRPr="00B01BBE" w:rsidTr="00294FE7">
        <w:trPr>
          <w:cantSplit/>
          <w:trHeight w:val="72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1F" w:rsidRPr="00B01BBE" w:rsidRDefault="008D72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B01BBE" w:rsidRDefault="008D721F" w:rsidP="0098112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1F" w:rsidRPr="00B01BBE" w:rsidRDefault="0048597D" w:rsidP="00981127">
            <w:pPr>
              <w:rPr>
                <w:rFonts w:asciiTheme="minorEastAsia" w:eastAsiaTheme="minorEastAsia" w:hAnsiTheme="minorEastAsia"/>
                <w:sz w:val="20"/>
              </w:rPr>
            </w:pPr>
            <w:r w:rsidRPr="00B01BBE">
              <w:rPr>
                <w:rFonts w:asciiTheme="minorEastAsia" w:eastAsiaTheme="minorEastAsia" w:hAnsiTheme="minorEastAsia" w:hint="eastAsia"/>
                <w:sz w:val="20"/>
              </w:rPr>
              <w:t>従事</w:t>
            </w:r>
            <w:r w:rsidR="008D721F" w:rsidRPr="00B01BBE">
              <w:rPr>
                <w:rFonts w:asciiTheme="minorEastAsia" w:eastAsiaTheme="minorEastAsia" w:hAnsiTheme="minorEastAsia" w:hint="eastAsia"/>
                <w:sz w:val="20"/>
              </w:rPr>
              <w:t>する職種及び勤務時間等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21F" w:rsidRPr="00B01BBE" w:rsidRDefault="008D721F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850" w:rsidRPr="00B01BBE" w:rsidTr="00B95850">
        <w:trPr>
          <w:cantSplit/>
          <w:trHeight w:val="39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5850" w:rsidRPr="00B01BBE" w:rsidRDefault="00B95850" w:rsidP="0061752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従業者の員数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95850" w:rsidRPr="00B01BBE" w:rsidRDefault="00B95850" w:rsidP="00B958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4452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介護支援専門員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981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95850" w:rsidRPr="00B01BBE" w:rsidTr="00294FE7">
        <w:trPr>
          <w:cantSplit/>
          <w:trHeight w:val="2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50" w:rsidRPr="00B01BBE" w:rsidRDefault="00B958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50" w:rsidRPr="00B01BBE" w:rsidRDefault="00B9585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95850" w:rsidRDefault="00B95850" w:rsidP="004452E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5850"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95850" w:rsidRDefault="00B95850" w:rsidP="00981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5850"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9811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95850" w:rsidRPr="00B01BBE" w:rsidTr="00294FE7">
        <w:trPr>
          <w:cantSplit/>
          <w:trHeight w:val="3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850" w:rsidRPr="00B01BBE" w:rsidRDefault="00B95850" w:rsidP="00B95850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常　勤（人）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850" w:rsidRPr="00B01BBE" w:rsidTr="00294FE7">
        <w:trPr>
          <w:cantSplit/>
          <w:trHeight w:val="3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B95850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非常勤（人）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850" w:rsidRPr="00B01BBE" w:rsidTr="00294FE7">
        <w:trPr>
          <w:cantSplit/>
          <w:trHeight w:val="3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EE1A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EE1AD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※基準上の必要員数（人）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850" w:rsidRPr="00B01BBE" w:rsidTr="00294FE7">
        <w:trPr>
          <w:cantSplit/>
          <w:trHeight w:val="38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B95850" w:rsidP="00EE1AD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50" w:rsidRPr="00B01BBE" w:rsidRDefault="00294FE7" w:rsidP="00EE1AD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※適合の可否</w:t>
            </w:r>
          </w:p>
        </w:tc>
        <w:tc>
          <w:tcPr>
            <w:tcW w:w="23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50" w:rsidRPr="00B01BBE" w:rsidRDefault="00B95850">
            <w:pPr>
              <w:rPr>
                <w:rFonts w:asciiTheme="minorEastAsia" w:eastAsiaTheme="minorEastAsia" w:hAnsiTheme="minorEastAsia"/>
              </w:rPr>
            </w:pPr>
          </w:p>
        </w:tc>
      </w:tr>
      <w:tr w:rsidR="00BB597E" w:rsidRPr="00B01BBE" w:rsidTr="00B95850">
        <w:trPr>
          <w:cantSplit/>
          <w:trHeight w:val="40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597E" w:rsidRPr="00B01BBE" w:rsidRDefault="00BB597E" w:rsidP="00EE1A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E" w:rsidRPr="00B01BBE" w:rsidRDefault="00BB597E" w:rsidP="004452E6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E" w:rsidRPr="00B01BBE" w:rsidRDefault="00BB597E">
            <w:pPr>
              <w:rPr>
                <w:rFonts w:asciiTheme="minorEastAsia" w:eastAsiaTheme="minorEastAsia" w:hAnsiTheme="minorEastAsia"/>
              </w:rPr>
            </w:pPr>
          </w:p>
        </w:tc>
      </w:tr>
      <w:tr w:rsidR="00BB597E" w:rsidRPr="00B01BBE" w:rsidTr="00B95850">
        <w:trPr>
          <w:cantSplit/>
          <w:trHeight w:val="39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597E" w:rsidRPr="00B01BBE" w:rsidRDefault="00BB597E" w:rsidP="00EE1A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E" w:rsidRPr="00B01BBE" w:rsidRDefault="00BB597E" w:rsidP="00A95A2A">
            <w:pPr>
              <w:rPr>
                <w:rFonts w:asciiTheme="minorEastAsia" w:eastAsiaTheme="minorEastAsia" w:hAnsiTheme="minorEastAsia"/>
                <w:szCs w:val="21"/>
              </w:rPr>
            </w:pPr>
            <w:r w:rsidRPr="00B01BBE">
              <w:rPr>
                <w:rFonts w:asciiTheme="minorEastAsia" w:eastAsiaTheme="minorEastAsia" w:hAnsiTheme="minorEastAsia" w:hint="eastAsia"/>
                <w:szCs w:val="21"/>
              </w:rPr>
              <w:t>営業時間</w:t>
            </w:r>
          </w:p>
        </w:tc>
        <w:tc>
          <w:tcPr>
            <w:tcW w:w="6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E" w:rsidRPr="00B01BBE" w:rsidRDefault="00BB597E" w:rsidP="00BB59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1BB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B01BB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B01BB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：</w:t>
            </w:r>
          </w:p>
        </w:tc>
      </w:tr>
      <w:tr w:rsidR="00294FE7" w:rsidRPr="00B01BBE" w:rsidTr="00294FE7">
        <w:trPr>
          <w:cantSplit/>
          <w:trHeight w:val="70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4FE7" w:rsidRPr="00B01BBE" w:rsidRDefault="00294FE7" w:rsidP="00EE1A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E7" w:rsidRDefault="00294FE7" w:rsidP="009C3D4D">
            <w:pPr>
              <w:rPr>
                <w:rFonts w:asciiTheme="minorEastAsia" w:eastAsiaTheme="minorEastAsia" w:hAnsiTheme="minorEastAsia"/>
                <w:szCs w:val="21"/>
              </w:rPr>
            </w:pPr>
            <w:r w:rsidRPr="004452E6">
              <w:rPr>
                <w:rFonts w:asciiTheme="minorEastAsia" w:eastAsiaTheme="minorEastAsia" w:hAnsiTheme="minorEastAsia" w:hint="eastAsia"/>
                <w:szCs w:val="21"/>
              </w:rPr>
              <w:t>利用料</w:t>
            </w:r>
          </w:p>
          <w:p w:rsidR="00294FE7" w:rsidRPr="00B01BBE" w:rsidRDefault="00294FE7" w:rsidP="00294F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B01BBE">
              <w:rPr>
                <w:rFonts w:asciiTheme="minorEastAsia" w:eastAsiaTheme="minorEastAsia" w:hAnsiTheme="minorEastAsia" w:hint="eastAsia"/>
              </w:rPr>
              <w:t>法定代理受領分以外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7" w:rsidRPr="00B01BBE" w:rsidRDefault="00294FE7" w:rsidP="00E329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4FE7" w:rsidRPr="00B01BBE" w:rsidTr="00294FE7">
        <w:trPr>
          <w:cantSplit/>
          <w:trHeight w:val="39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4FE7" w:rsidRPr="00B01BBE" w:rsidRDefault="00294FE7" w:rsidP="00EE1A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FE7" w:rsidRPr="004452E6" w:rsidRDefault="00294FE7" w:rsidP="009C3D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その他の費用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E7" w:rsidRPr="00B01BBE" w:rsidRDefault="00294FE7" w:rsidP="00E329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0594" w:rsidRPr="00B01BBE" w:rsidTr="00294FE7">
        <w:trPr>
          <w:cantSplit/>
          <w:trHeight w:val="368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A0594" w:rsidRPr="00B01BBE" w:rsidRDefault="005A0594" w:rsidP="005A0594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94" w:rsidRPr="00B01BBE" w:rsidRDefault="005A0594" w:rsidP="00EE1ADC">
            <w:pPr>
              <w:rPr>
                <w:rFonts w:asciiTheme="minorEastAsia" w:eastAsiaTheme="minorEastAsia" w:hAnsiTheme="minorEastAsia"/>
              </w:rPr>
            </w:pPr>
            <w:r w:rsidRPr="00B01BBE">
              <w:rPr>
                <w:rFonts w:asciiTheme="minorEastAsia" w:eastAsiaTheme="minorEastAsia" w:hAnsiTheme="minorEastAsia" w:hint="eastAsia"/>
                <w:szCs w:val="21"/>
              </w:rPr>
              <w:t>通常の事業実施地域</w:t>
            </w: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94" w:rsidRPr="00B01BBE" w:rsidRDefault="005A0594">
            <w:pPr>
              <w:rPr>
                <w:rFonts w:asciiTheme="minorEastAsia" w:eastAsiaTheme="minorEastAsia" w:hAnsiTheme="minorEastAsia"/>
              </w:rPr>
            </w:pPr>
          </w:p>
        </w:tc>
      </w:tr>
      <w:tr w:rsidR="005A0594" w:rsidRPr="00B01BBE" w:rsidTr="00B95850">
        <w:trPr>
          <w:cantSplit/>
          <w:trHeight w:val="367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94" w:rsidRPr="00B01BBE" w:rsidRDefault="005A0594" w:rsidP="005A05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94" w:rsidRPr="00B01BBE" w:rsidRDefault="005A0594" w:rsidP="005A05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別添のとおり</w:t>
            </w:r>
          </w:p>
        </w:tc>
      </w:tr>
    </w:tbl>
    <w:p w:rsidR="006015D6" w:rsidRDefault="006015D6" w:rsidP="005C783D">
      <w:pPr>
        <w:spacing w:line="240" w:lineRule="exact"/>
        <w:ind w:left="900" w:hangingChars="450" w:hanging="900"/>
        <w:rPr>
          <w:rFonts w:asciiTheme="minorEastAsia" w:eastAsiaTheme="minorEastAsia" w:hAnsiTheme="minorEastAsia"/>
          <w:sz w:val="20"/>
        </w:rPr>
      </w:pPr>
    </w:p>
    <w:p w:rsidR="000A10CC" w:rsidRPr="00B01BBE" w:rsidRDefault="00B95850" w:rsidP="005C783D">
      <w:pPr>
        <w:spacing w:line="240" w:lineRule="exact"/>
        <w:ind w:left="900" w:hangingChars="450" w:hanging="9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備考　１</w:t>
      </w:r>
      <w:r w:rsidR="00C45205" w:rsidRPr="00B01BBE">
        <w:rPr>
          <w:rFonts w:asciiTheme="minorEastAsia" w:eastAsiaTheme="minorEastAsia" w:hAnsiTheme="minorEastAsia" w:hint="eastAsia"/>
          <w:sz w:val="20"/>
        </w:rPr>
        <w:t xml:space="preserve">　</w:t>
      </w:r>
      <w:r w:rsidR="000A10CC" w:rsidRPr="00B01BBE">
        <w:rPr>
          <w:rFonts w:asciiTheme="minorEastAsia" w:eastAsiaTheme="minorEastAsia" w:hAnsiTheme="minorEastAsia" w:hint="eastAsia"/>
          <w:sz w:val="20"/>
        </w:rPr>
        <w:t>「受付番号」欄には、記入しないでください。</w:t>
      </w:r>
    </w:p>
    <w:p w:rsidR="000A10CC" w:rsidRPr="00B01BBE" w:rsidRDefault="00B95850" w:rsidP="00B95850">
      <w:pPr>
        <w:spacing w:line="240" w:lineRule="exact"/>
        <w:ind w:firstLineChars="300" w:firstLine="6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</w:t>
      </w:r>
      <w:r w:rsidR="000A10CC" w:rsidRPr="00B01BBE">
        <w:rPr>
          <w:rFonts w:asciiTheme="minorEastAsia" w:eastAsiaTheme="minorEastAsia" w:hAnsiTheme="minorEastAsia" w:hint="eastAsia"/>
          <w:sz w:val="20"/>
        </w:rPr>
        <w:t xml:space="preserve">　記入欄が不足する場合は、適宜欄を設けて記載する又は</w:t>
      </w:r>
      <w:r w:rsidR="00686972" w:rsidRPr="00B01BBE">
        <w:rPr>
          <w:rFonts w:asciiTheme="minorEastAsia" w:eastAsiaTheme="minorEastAsia" w:hAnsiTheme="minorEastAsia" w:hint="eastAsia"/>
          <w:sz w:val="20"/>
        </w:rPr>
        <w:t>別紙に記載して</w:t>
      </w:r>
      <w:r w:rsidR="000A10CC" w:rsidRPr="00B01BBE">
        <w:rPr>
          <w:rFonts w:asciiTheme="minorEastAsia" w:eastAsiaTheme="minorEastAsia" w:hAnsiTheme="minorEastAsia" w:hint="eastAsia"/>
          <w:sz w:val="20"/>
        </w:rPr>
        <w:t>添付してください。</w:t>
      </w:r>
    </w:p>
    <w:p w:rsidR="000A10CC" w:rsidRPr="00B01BBE" w:rsidRDefault="00B95850" w:rsidP="00B95850">
      <w:pPr>
        <w:spacing w:line="240" w:lineRule="exact"/>
        <w:ind w:leftChars="286" w:left="851" w:hangingChars="125" w:hanging="25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３</w:t>
      </w:r>
      <w:r w:rsidR="000A10CC" w:rsidRPr="00B01BBE">
        <w:rPr>
          <w:rFonts w:asciiTheme="minorEastAsia" w:eastAsiaTheme="minorEastAsia" w:hAnsiTheme="minorEastAsia" w:hint="eastAsia"/>
          <w:sz w:val="20"/>
        </w:rPr>
        <w:t xml:space="preserve">　「主な掲示事項」については、本欄の記載を省略し、別添資料として添付して差し支えありません。</w:t>
      </w:r>
    </w:p>
    <w:p w:rsidR="00160D55" w:rsidRPr="00B01BBE" w:rsidRDefault="00160D55">
      <w:pPr>
        <w:spacing w:line="240" w:lineRule="exact"/>
        <w:rPr>
          <w:rFonts w:asciiTheme="minorEastAsia" w:eastAsiaTheme="minorEastAsia" w:hAnsiTheme="minorEastAsia"/>
          <w:sz w:val="20"/>
        </w:rPr>
      </w:pPr>
    </w:p>
    <w:p w:rsidR="00160D55" w:rsidRPr="00B01BBE" w:rsidRDefault="00160D55">
      <w:pPr>
        <w:spacing w:line="240" w:lineRule="exact"/>
        <w:rPr>
          <w:rFonts w:asciiTheme="minorEastAsia" w:eastAsiaTheme="minorEastAsia" w:hAnsiTheme="minorEastAsia"/>
          <w:sz w:val="20"/>
        </w:rPr>
      </w:pPr>
    </w:p>
    <w:sectPr w:rsidR="00160D55" w:rsidRPr="00B01BBE" w:rsidSect="00781EBF">
      <w:pgSz w:w="11906" w:h="16838" w:code="9"/>
      <w:pgMar w:top="1418" w:right="1264" w:bottom="141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BE" w:rsidRDefault="00B01BBE" w:rsidP="00B01BBE">
      <w:r>
        <w:separator/>
      </w:r>
    </w:p>
  </w:endnote>
  <w:endnote w:type="continuationSeparator" w:id="0">
    <w:p w:rsidR="00B01BBE" w:rsidRDefault="00B01BBE" w:rsidP="00B0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BE" w:rsidRDefault="00B01BBE" w:rsidP="00B01BBE">
      <w:r>
        <w:separator/>
      </w:r>
    </w:p>
  </w:footnote>
  <w:footnote w:type="continuationSeparator" w:id="0">
    <w:p w:rsidR="00B01BBE" w:rsidRDefault="00B01BBE" w:rsidP="00B0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5638F"/>
    <w:rsid w:val="000A10CC"/>
    <w:rsid w:val="000C2C82"/>
    <w:rsid w:val="000E4CA7"/>
    <w:rsid w:val="00100558"/>
    <w:rsid w:val="00146591"/>
    <w:rsid w:val="00150EF9"/>
    <w:rsid w:val="00160D55"/>
    <w:rsid w:val="0017483F"/>
    <w:rsid w:val="001A4F88"/>
    <w:rsid w:val="00280690"/>
    <w:rsid w:val="00294FE7"/>
    <w:rsid w:val="00384755"/>
    <w:rsid w:val="003939BC"/>
    <w:rsid w:val="003E1D6F"/>
    <w:rsid w:val="00416606"/>
    <w:rsid w:val="00433632"/>
    <w:rsid w:val="004432FB"/>
    <w:rsid w:val="004452E6"/>
    <w:rsid w:val="0048597D"/>
    <w:rsid w:val="004F0128"/>
    <w:rsid w:val="00551D1D"/>
    <w:rsid w:val="005A0594"/>
    <w:rsid w:val="005C783D"/>
    <w:rsid w:val="005F249B"/>
    <w:rsid w:val="006015D6"/>
    <w:rsid w:val="00624E42"/>
    <w:rsid w:val="00645CD7"/>
    <w:rsid w:val="00680EF6"/>
    <w:rsid w:val="00686972"/>
    <w:rsid w:val="00697AF6"/>
    <w:rsid w:val="007262D2"/>
    <w:rsid w:val="00781EBF"/>
    <w:rsid w:val="008165B3"/>
    <w:rsid w:val="00817A7B"/>
    <w:rsid w:val="008652F3"/>
    <w:rsid w:val="008D721F"/>
    <w:rsid w:val="008E5E1A"/>
    <w:rsid w:val="009017A8"/>
    <w:rsid w:val="00904C56"/>
    <w:rsid w:val="00926FBD"/>
    <w:rsid w:val="00981127"/>
    <w:rsid w:val="009C4666"/>
    <w:rsid w:val="00A64741"/>
    <w:rsid w:val="00A82AE2"/>
    <w:rsid w:val="00A90616"/>
    <w:rsid w:val="00A96278"/>
    <w:rsid w:val="00B01BBE"/>
    <w:rsid w:val="00B36268"/>
    <w:rsid w:val="00B95850"/>
    <w:rsid w:val="00BB0805"/>
    <w:rsid w:val="00BB597E"/>
    <w:rsid w:val="00BC7D0D"/>
    <w:rsid w:val="00BE6C3C"/>
    <w:rsid w:val="00C16826"/>
    <w:rsid w:val="00C332EF"/>
    <w:rsid w:val="00C45205"/>
    <w:rsid w:val="00C51B91"/>
    <w:rsid w:val="00CA2495"/>
    <w:rsid w:val="00CA47B4"/>
    <w:rsid w:val="00CB72DF"/>
    <w:rsid w:val="00DC1400"/>
    <w:rsid w:val="00E05555"/>
    <w:rsid w:val="00E32921"/>
    <w:rsid w:val="00EC0C61"/>
    <w:rsid w:val="00ED2037"/>
    <w:rsid w:val="00ED75D8"/>
    <w:rsid w:val="00EE1ADC"/>
    <w:rsid w:val="00F239B4"/>
    <w:rsid w:val="00F76E67"/>
    <w:rsid w:val="00FA21DC"/>
    <w:rsid w:val="00FB081C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CD8EBE-0E0C-444C-86F3-E4EB02D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1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1BBE"/>
    <w:rPr>
      <w:kern w:val="2"/>
      <w:sz w:val="21"/>
      <w:szCs w:val="24"/>
    </w:rPr>
  </w:style>
  <w:style w:type="paragraph" w:styleId="a6">
    <w:name w:val="footer"/>
    <w:basedOn w:val="a"/>
    <w:link w:val="a7"/>
    <w:rsid w:val="00B01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1B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付表9－1　地域密着型通所介護事業所の指定に係る記載事項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付表9－1　地域密着型通所介護事業所の指定に係る記載事項</dc:title>
  <dc:creator/>
  <cp:lastModifiedBy>蟹江町役場</cp:lastModifiedBy>
  <cp:revision>10</cp:revision>
  <cp:lastPrinted>2018-06-12T02:30:00Z</cp:lastPrinted>
  <dcterms:created xsi:type="dcterms:W3CDTF">2016-11-25T03:25:00Z</dcterms:created>
  <dcterms:modified xsi:type="dcterms:W3CDTF">2021-08-06T01:49:00Z</dcterms:modified>
</cp:coreProperties>
</file>